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85857" w14:textId="3B418882" w:rsidR="00AF2BCB" w:rsidRPr="00DF6E0C" w:rsidRDefault="00AF2BCB" w:rsidP="00AF2BCB">
      <w:pPr>
        <w:shd w:val="clear" w:color="auto" w:fill="FFFFFF"/>
        <w:rPr>
          <w:rFonts w:ascii="Arial" w:eastAsia="Times New Roman" w:hAnsi="Arial" w:cs="Arial"/>
          <w:b/>
          <w:color w:val="222222"/>
          <w:sz w:val="20"/>
          <w:szCs w:val="20"/>
        </w:rPr>
      </w:pPr>
      <w:r w:rsidRPr="00DF6E0C">
        <w:rPr>
          <w:rFonts w:ascii="Arial" w:eastAsia="Times New Roman" w:hAnsi="Arial" w:cs="Arial"/>
          <w:b/>
          <w:color w:val="222222"/>
          <w:sz w:val="20"/>
          <w:szCs w:val="20"/>
        </w:rPr>
        <w:t>Subcategories: MLC Forum, </w:t>
      </w:r>
      <w:r w:rsidRPr="00DF6E0C">
        <w:rPr>
          <w:rFonts w:ascii="Open Sans" w:eastAsia="Times New Roman" w:hAnsi="Open Sans" w:cs="Arial"/>
          <w:b/>
          <w:color w:val="616161"/>
          <w:sz w:val="21"/>
          <w:szCs w:val="21"/>
        </w:rPr>
        <w:t>Emotions and Psychology, Pain &amp; Suffering</w:t>
      </w:r>
      <w:r w:rsidRPr="00DF6E0C">
        <w:rPr>
          <w:rFonts w:ascii="Open Sans" w:eastAsia="Times New Roman" w:hAnsi="Open Sans" w:cs="Arial"/>
          <w:b/>
          <w:color w:val="616161"/>
          <w:sz w:val="21"/>
          <w:szCs w:val="21"/>
        </w:rPr>
        <w:br/>
      </w:r>
      <w:r w:rsidRPr="00DF6E0C">
        <w:rPr>
          <w:rFonts w:ascii="Arial" w:eastAsia="Times New Roman" w:hAnsi="Arial" w:cs="Arial"/>
          <w:b/>
          <w:color w:val="222222"/>
          <w:sz w:val="20"/>
          <w:szCs w:val="20"/>
        </w:rPr>
        <w:t>Tags: Addiction, drugs, trauma, nurture, tool, mission</w:t>
      </w:r>
    </w:p>
    <w:p w14:paraId="203ADBBF" w14:textId="77777777" w:rsidR="00AF2BCB" w:rsidRDefault="00AF2BCB" w:rsidP="005177B2">
      <w:pPr>
        <w:spacing w:after="0" w:line="240" w:lineRule="auto"/>
        <w:rPr>
          <w:rFonts w:eastAsia="Times New Roman" w:cs="Arial"/>
          <w:b/>
          <w:bCs/>
          <w:i/>
          <w:iCs/>
          <w:color w:val="000000"/>
          <w:sz w:val="24"/>
          <w:szCs w:val="24"/>
        </w:rPr>
      </w:pPr>
    </w:p>
    <w:p w14:paraId="36B8EFD6" w14:textId="77777777" w:rsidR="005177B2" w:rsidRPr="00956F99" w:rsidRDefault="005177B2" w:rsidP="005177B2">
      <w:pPr>
        <w:spacing w:after="0" w:line="240" w:lineRule="auto"/>
        <w:rPr>
          <w:rFonts w:eastAsia="Times New Roman" w:cs="Arial"/>
          <w:b/>
          <w:bCs/>
          <w:i/>
          <w:iCs/>
          <w:color w:val="000000"/>
          <w:sz w:val="24"/>
          <w:szCs w:val="24"/>
        </w:rPr>
      </w:pPr>
      <w:r w:rsidRPr="005177B2">
        <w:rPr>
          <w:rFonts w:eastAsia="Times New Roman" w:cs="Arial"/>
          <w:b/>
          <w:bCs/>
          <w:i/>
          <w:iCs/>
          <w:color w:val="000000"/>
          <w:sz w:val="24"/>
          <w:szCs w:val="24"/>
        </w:rPr>
        <w:t>Shalom, I need some help. How do we help someone recover from drugs, and also, what do we do when the drugs have mentally handicapped someone?</w:t>
      </w:r>
    </w:p>
    <w:p w14:paraId="6FD5BA88" w14:textId="77777777" w:rsidR="005177B2" w:rsidRDefault="005177B2" w:rsidP="005177B2">
      <w:pPr>
        <w:spacing w:after="0" w:line="240" w:lineRule="auto"/>
        <w:rPr>
          <w:rFonts w:eastAsia="Times New Roman" w:cs="Times New Roman"/>
          <w:sz w:val="24"/>
          <w:szCs w:val="24"/>
        </w:rPr>
      </w:pPr>
    </w:p>
    <w:p w14:paraId="7561F2C8" w14:textId="77777777" w:rsidR="005177B2" w:rsidRDefault="005177B2" w:rsidP="005177B2">
      <w:pPr>
        <w:spacing w:after="0" w:line="240" w:lineRule="auto"/>
        <w:rPr>
          <w:rFonts w:eastAsia="Times New Roman" w:cs="Times New Roman"/>
          <w:sz w:val="24"/>
          <w:szCs w:val="24"/>
        </w:rPr>
      </w:pPr>
      <w:r>
        <w:rPr>
          <w:rFonts w:eastAsia="Times New Roman" w:cs="Times New Roman"/>
          <w:sz w:val="24"/>
          <w:szCs w:val="24"/>
        </w:rPr>
        <w:t>Dear XXXX,</w:t>
      </w:r>
    </w:p>
    <w:p w14:paraId="49ABDAC4" w14:textId="77777777" w:rsidR="005177B2" w:rsidRDefault="005177B2" w:rsidP="005177B2">
      <w:pPr>
        <w:spacing w:after="0" w:line="240" w:lineRule="auto"/>
        <w:rPr>
          <w:rFonts w:eastAsia="Times New Roman" w:cs="Times New Roman"/>
          <w:sz w:val="24"/>
          <w:szCs w:val="24"/>
        </w:rPr>
      </w:pPr>
    </w:p>
    <w:p w14:paraId="60F471A2" w14:textId="77777777" w:rsidR="005177B2" w:rsidRDefault="005177B2" w:rsidP="005177B2">
      <w:pPr>
        <w:spacing w:after="0" w:line="240" w:lineRule="auto"/>
        <w:rPr>
          <w:rFonts w:eastAsia="Times New Roman" w:cs="Arial"/>
          <w:color w:val="000000"/>
          <w:sz w:val="24"/>
          <w:szCs w:val="24"/>
        </w:rPr>
      </w:pPr>
      <w:r>
        <w:rPr>
          <w:rFonts w:eastAsia="Times New Roman" w:cs="Times New Roman"/>
          <w:sz w:val="24"/>
          <w:szCs w:val="24"/>
        </w:rPr>
        <w:t xml:space="preserve">Drug addiction is a delicate issue that really needs to be addressed individually on a case-by-case basis making it difficult to address by email.  </w:t>
      </w:r>
      <w:r w:rsidRPr="005177B2">
        <w:rPr>
          <w:rFonts w:eastAsia="Times New Roman" w:cs="Arial"/>
          <w:color w:val="000000"/>
          <w:sz w:val="24"/>
          <w:szCs w:val="24"/>
        </w:rPr>
        <w:t xml:space="preserve">No two people </w:t>
      </w:r>
      <w:r>
        <w:rPr>
          <w:rFonts w:eastAsia="Times New Roman" w:cs="Arial"/>
          <w:color w:val="000000"/>
          <w:sz w:val="24"/>
          <w:szCs w:val="24"/>
        </w:rPr>
        <w:t xml:space="preserve">are alike, nor are their </w:t>
      </w:r>
      <w:r w:rsidRPr="005177B2">
        <w:rPr>
          <w:rFonts w:eastAsia="Times New Roman" w:cs="Arial"/>
          <w:color w:val="000000"/>
          <w:sz w:val="24"/>
          <w:szCs w:val="24"/>
        </w:rPr>
        <w:t xml:space="preserve">circumstances. </w:t>
      </w:r>
    </w:p>
    <w:p w14:paraId="1CB84B4A" w14:textId="77777777" w:rsidR="005177B2" w:rsidRDefault="005177B2" w:rsidP="005177B2">
      <w:pPr>
        <w:spacing w:after="0" w:line="240" w:lineRule="auto"/>
        <w:rPr>
          <w:rFonts w:eastAsia="Times New Roman" w:cs="Arial"/>
          <w:color w:val="000000"/>
          <w:sz w:val="24"/>
          <w:szCs w:val="24"/>
        </w:rPr>
      </w:pPr>
    </w:p>
    <w:p w14:paraId="652D1DE3" w14:textId="34BA0638" w:rsidR="009613FA" w:rsidRDefault="005177B2" w:rsidP="009613FA">
      <w:pPr>
        <w:spacing w:after="0" w:line="240" w:lineRule="auto"/>
        <w:rPr>
          <w:rFonts w:eastAsia="Times New Roman" w:cs="Arial"/>
          <w:color w:val="000000"/>
          <w:sz w:val="24"/>
          <w:szCs w:val="24"/>
        </w:rPr>
      </w:pPr>
      <w:r>
        <w:rPr>
          <w:rFonts w:eastAsia="Times New Roman" w:cs="Arial"/>
          <w:color w:val="000000"/>
          <w:sz w:val="24"/>
          <w:szCs w:val="24"/>
        </w:rPr>
        <w:t xml:space="preserve">In a drug addiction like that which you have described, there are two issues which </w:t>
      </w:r>
      <w:r w:rsidR="009613FA">
        <w:rPr>
          <w:rFonts w:eastAsia="Times New Roman" w:cs="Arial"/>
          <w:color w:val="000000"/>
          <w:sz w:val="24"/>
          <w:szCs w:val="24"/>
        </w:rPr>
        <w:t>really need to be addressed; the addiction, and the resulting</w:t>
      </w:r>
      <w:r>
        <w:rPr>
          <w:rFonts w:eastAsia="Times New Roman" w:cs="Arial"/>
          <w:color w:val="000000"/>
          <w:sz w:val="24"/>
          <w:szCs w:val="24"/>
        </w:rPr>
        <w:t xml:space="preserve"> “mental handicap”.  </w:t>
      </w:r>
      <w:r w:rsidR="009613FA">
        <w:rPr>
          <w:rFonts w:eastAsia="Times New Roman" w:cs="Arial"/>
          <w:color w:val="000000"/>
          <w:sz w:val="24"/>
          <w:szCs w:val="24"/>
        </w:rPr>
        <w:t xml:space="preserve">There </w:t>
      </w:r>
      <w:r w:rsidRPr="005177B2">
        <w:rPr>
          <w:rFonts w:eastAsia="Times New Roman" w:cs="Arial"/>
          <w:color w:val="000000"/>
          <w:sz w:val="24"/>
          <w:szCs w:val="24"/>
        </w:rPr>
        <w:t xml:space="preserve">needs to </w:t>
      </w:r>
      <w:r w:rsidR="009613FA">
        <w:rPr>
          <w:rFonts w:eastAsia="Times New Roman" w:cs="Arial"/>
          <w:color w:val="000000"/>
          <w:sz w:val="24"/>
          <w:szCs w:val="24"/>
        </w:rPr>
        <w:t xml:space="preserve">be an assessment of </w:t>
      </w:r>
      <w:r w:rsidRPr="005177B2">
        <w:rPr>
          <w:rFonts w:eastAsia="Times New Roman" w:cs="Arial"/>
          <w:color w:val="000000"/>
          <w:sz w:val="24"/>
          <w:szCs w:val="24"/>
        </w:rPr>
        <w:t xml:space="preserve">the </w:t>
      </w:r>
      <w:r>
        <w:rPr>
          <w:rFonts w:eastAsia="Times New Roman" w:cs="Arial"/>
          <w:color w:val="000000"/>
          <w:sz w:val="24"/>
          <w:szCs w:val="24"/>
        </w:rPr>
        <w:t xml:space="preserve">various </w:t>
      </w:r>
      <w:r w:rsidR="00DF6E0C">
        <w:rPr>
          <w:rFonts w:eastAsia="Times New Roman" w:cs="Arial"/>
          <w:color w:val="000000"/>
          <w:sz w:val="24"/>
          <w:szCs w:val="24"/>
        </w:rPr>
        <w:t>possible causes</w:t>
      </w:r>
      <w:r w:rsidRPr="005177B2">
        <w:rPr>
          <w:rFonts w:eastAsia="Times New Roman" w:cs="Arial"/>
          <w:color w:val="000000"/>
          <w:sz w:val="24"/>
          <w:szCs w:val="24"/>
        </w:rPr>
        <w:t xml:space="preserve"> for the addiction, and </w:t>
      </w:r>
      <w:r w:rsidR="009613FA">
        <w:rPr>
          <w:rFonts w:eastAsia="Times New Roman" w:cs="Arial"/>
          <w:color w:val="000000"/>
          <w:sz w:val="24"/>
          <w:szCs w:val="24"/>
        </w:rPr>
        <w:t xml:space="preserve">of </w:t>
      </w:r>
      <w:r w:rsidRPr="005177B2">
        <w:rPr>
          <w:rFonts w:eastAsia="Times New Roman" w:cs="Arial"/>
          <w:color w:val="000000"/>
          <w:sz w:val="24"/>
          <w:szCs w:val="24"/>
        </w:rPr>
        <w:t>how far the person is mentally incapacitated</w:t>
      </w:r>
      <w:r w:rsidR="009613FA">
        <w:rPr>
          <w:rFonts w:eastAsia="Times New Roman" w:cs="Arial"/>
          <w:color w:val="000000"/>
          <w:sz w:val="24"/>
          <w:szCs w:val="24"/>
        </w:rPr>
        <w:t xml:space="preserve"> including professional medical and psychological </w:t>
      </w:r>
      <w:r w:rsidR="00DF6E0C">
        <w:rPr>
          <w:rFonts w:eastAsia="Times New Roman" w:cs="Arial"/>
          <w:color w:val="000000"/>
          <w:sz w:val="24"/>
          <w:szCs w:val="24"/>
        </w:rPr>
        <w:t>dia</w:t>
      </w:r>
      <w:r w:rsidR="009613FA">
        <w:rPr>
          <w:rFonts w:eastAsia="Times New Roman" w:cs="Arial"/>
          <w:color w:val="000000"/>
          <w:sz w:val="24"/>
          <w:szCs w:val="24"/>
        </w:rPr>
        <w:t>gnoses.</w:t>
      </w:r>
      <w:r w:rsidRPr="005177B2">
        <w:rPr>
          <w:rFonts w:eastAsia="Times New Roman" w:cs="Arial"/>
          <w:color w:val="000000"/>
          <w:sz w:val="24"/>
          <w:szCs w:val="24"/>
        </w:rPr>
        <w:t xml:space="preserve"> </w:t>
      </w:r>
      <w:r w:rsidR="009613FA">
        <w:rPr>
          <w:rFonts w:eastAsia="Times New Roman" w:cs="Arial"/>
          <w:color w:val="000000"/>
          <w:sz w:val="24"/>
          <w:szCs w:val="24"/>
        </w:rPr>
        <w:t xml:space="preserve"> </w:t>
      </w:r>
    </w:p>
    <w:p w14:paraId="0EE07CA9" w14:textId="77777777" w:rsidR="009613FA" w:rsidRDefault="009613FA" w:rsidP="009613FA">
      <w:pPr>
        <w:spacing w:after="0" w:line="240" w:lineRule="auto"/>
        <w:rPr>
          <w:rFonts w:eastAsia="Times New Roman" w:cs="Arial"/>
          <w:color w:val="000000"/>
          <w:sz w:val="24"/>
          <w:szCs w:val="24"/>
        </w:rPr>
      </w:pPr>
    </w:p>
    <w:p w14:paraId="551B2826" w14:textId="77777777" w:rsidR="005177B2" w:rsidRDefault="009613FA" w:rsidP="0013371A">
      <w:pPr>
        <w:spacing w:after="0" w:line="240" w:lineRule="auto"/>
        <w:rPr>
          <w:rFonts w:eastAsia="Times New Roman" w:cs="Arial"/>
          <w:color w:val="000000"/>
          <w:sz w:val="24"/>
          <w:szCs w:val="24"/>
        </w:rPr>
      </w:pPr>
      <w:r>
        <w:rPr>
          <w:rFonts w:eastAsia="Times New Roman" w:cs="Arial"/>
          <w:color w:val="000000"/>
          <w:sz w:val="24"/>
          <w:szCs w:val="24"/>
        </w:rPr>
        <w:t xml:space="preserve">Another crucial factor </w:t>
      </w:r>
      <w:r w:rsidR="0013371A">
        <w:rPr>
          <w:rFonts w:eastAsia="Times New Roman" w:cs="Arial"/>
          <w:color w:val="000000"/>
          <w:sz w:val="24"/>
          <w:szCs w:val="24"/>
        </w:rPr>
        <w:t xml:space="preserve">in determining </w:t>
      </w:r>
      <w:r>
        <w:rPr>
          <w:rFonts w:eastAsia="Times New Roman" w:cs="Arial"/>
          <w:color w:val="000000"/>
          <w:sz w:val="24"/>
          <w:szCs w:val="24"/>
        </w:rPr>
        <w:t xml:space="preserve">the appropriate course of action, </w:t>
      </w:r>
      <w:r w:rsidR="005177B2" w:rsidRPr="005177B2">
        <w:rPr>
          <w:rFonts w:eastAsia="Times New Roman" w:cs="Arial"/>
          <w:color w:val="000000"/>
          <w:sz w:val="24"/>
          <w:szCs w:val="24"/>
        </w:rPr>
        <w:t xml:space="preserve">is </w:t>
      </w:r>
      <w:r>
        <w:rPr>
          <w:rFonts w:eastAsia="Times New Roman" w:cs="Arial"/>
          <w:color w:val="000000"/>
          <w:sz w:val="24"/>
          <w:szCs w:val="24"/>
        </w:rPr>
        <w:t>whether the addict acknowledges</w:t>
      </w:r>
      <w:r w:rsidR="005177B2" w:rsidRPr="005177B2">
        <w:rPr>
          <w:rFonts w:eastAsia="Times New Roman" w:cs="Arial"/>
          <w:color w:val="000000"/>
          <w:sz w:val="24"/>
          <w:szCs w:val="24"/>
        </w:rPr>
        <w:t xml:space="preserve"> </w:t>
      </w:r>
      <w:r>
        <w:rPr>
          <w:rFonts w:eastAsia="Times New Roman" w:cs="Arial"/>
          <w:color w:val="000000"/>
          <w:sz w:val="24"/>
          <w:szCs w:val="24"/>
        </w:rPr>
        <w:t>the</w:t>
      </w:r>
      <w:r w:rsidR="005177B2" w:rsidRPr="005177B2">
        <w:rPr>
          <w:rFonts w:eastAsia="Times New Roman" w:cs="Arial"/>
          <w:color w:val="000000"/>
          <w:sz w:val="24"/>
          <w:szCs w:val="24"/>
        </w:rPr>
        <w:t xml:space="preserve"> problem a</w:t>
      </w:r>
      <w:bookmarkStart w:id="0" w:name="_GoBack"/>
      <w:bookmarkEnd w:id="0"/>
      <w:r w:rsidR="005177B2" w:rsidRPr="005177B2">
        <w:rPr>
          <w:rFonts w:eastAsia="Times New Roman" w:cs="Arial"/>
          <w:color w:val="000000"/>
          <w:sz w:val="24"/>
          <w:szCs w:val="24"/>
        </w:rPr>
        <w:t xml:space="preserve">nd </w:t>
      </w:r>
      <w:r>
        <w:rPr>
          <w:rFonts w:eastAsia="Times New Roman" w:cs="Arial"/>
          <w:color w:val="000000"/>
          <w:sz w:val="24"/>
          <w:szCs w:val="24"/>
        </w:rPr>
        <w:t xml:space="preserve">is </w:t>
      </w:r>
      <w:r w:rsidR="005177B2" w:rsidRPr="005177B2">
        <w:rPr>
          <w:rFonts w:eastAsia="Times New Roman" w:cs="Arial"/>
          <w:color w:val="000000"/>
          <w:sz w:val="24"/>
          <w:szCs w:val="24"/>
        </w:rPr>
        <w:t xml:space="preserve">willing to </w:t>
      </w:r>
      <w:r>
        <w:rPr>
          <w:rFonts w:eastAsia="Times New Roman" w:cs="Arial"/>
          <w:color w:val="000000"/>
          <w:sz w:val="24"/>
          <w:szCs w:val="24"/>
        </w:rPr>
        <w:t xml:space="preserve">pursue </w:t>
      </w:r>
      <w:r w:rsidR="005177B2" w:rsidRPr="005177B2">
        <w:rPr>
          <w:rFonts w:eastAsia="Times New Roman" w:cs="Arial"/>
          <w:color w:val="000000"/>
          <w:sz w:val="24"/>
          <w:szCs w:val="24"/>
        </w:rPr>
        <w:t>treatment</w:t>
      </w:r>
      <w:r>
        <w:rPr>
          <w:rFonts w:eastAsia="Times New Roman" w:cs="Arial"/>
          <w:color w:val="000000"/>
          <w:sz w:val="24"/>
          <w:szCs w:val="24"/>
        </w:rPr>
        <w:t xml:space="preserve">, </w:t>
      </w:r>
      <w:r w:rsidR="005177B2" w:rsidRPr="005177B2">
        <w:rPr>
          <w:rFonts w:eastAsia="Times New Roman" w:cs="Arial"/>
          <w:color w:val="000000"/>
          <w:sz w:val="24"/>
          <w:szCs w:val="24"/>
        </w:rPr>
        <w:t xml:space="preserve">or </w:t>
      </w:r>
      <w:proofErr w:type="gramStart"/>
      <w:r w:rsidR="005177B2" w:rsidRPr="005177B2">
        <w:rPr>
          <w:rFonts w:eastAsia="Times New Roman" w:cs="Arial"/>
          <w:color w:val="000000"/>
          <w:sz w:val="24"/>
          <w:szCs w:val="24"/>
        </w:rPr>
        <w:t>are</w:t>
      </w:r>
      <w:proofErr w:type="gramEnd"/>
      <w:r w:rsidR="0013371A">
        <w:rPr>
          <w:rFonts w:eastAsia="Times New Roman" w:cs="Arial"/>
          <w:color w:val="000000"/>
          <w:sz w:val="24"/>
          <w:szCs w:val="24"/>
        </w:rPr>
        <w:t xml:space="preserve"> they in denial and </w:t>
      </w:r>
      <w:r w:rsidR="005177B2" w:rsidRPr="005177B2">
        <w:rPr>
          <w:rFonts w:eastAsia="Times New Roman" w:cs="Arial"/>
          <w:color w:val="000000"/>
          <w:sz w:val="24"/>
          <w:szCs w:val="24"/>
        </w:rPr>
        <w:t>friend</w:t>
      </w:r>
      <w:r w:rsidR="0013371A">
        <w:rPr>
          <w:rFonts w:eastAsia="Times New Roman" w:cs="Arial"/>
          <w:color w:val="000000"/>
          <w:sz w:val="24"/>
          <w:szCs w:val="24"/>
        </w:rPr>
        <w:t>s</w:t>
      </w:r>
      <w:r w:rsidR="005177B2" w:rsidRPr="005177B2">
        <w:rPr>
          <w:rFonts w:eastAsia="Times New Roman" w:cs="Arial"/>
          <w:color w:val="000000"/>
          <w:sz w:val="24"/>
          <w:szCs w:val="24"/>
        </w:rPr>
        <w:t xml:space="preserve"> and family </w:t>
      </w:r>
      <w:r w:rsidR="0013371A">
        <w:rPr>
          <w:rFonts w:eastAsia="Times New Roman" w:cs="Arial"/>
          <w:color w:val="000000"/>
          <w:sz w:val="24"/>
          <w:szCs w:val="24"/>
        </w:rPr>
        <w:t xml:space="preserve">are </w:t>
      </w:r>
      <w:r w:rsidR="005177B2" w:rsidRPr="005177B2">
        <w:rPr>
          <w:rFonts w:eastAsia="Times New Roman" w:cs="Arial"/>
          <w:color w:val="000000"/>
          <w:sz w:val="24"/>
          <w:szCs w:val="24"/>
        </w:rPr>
        <w:t>trying to intervene</w:t>
      </w:r>
      <w:r w:rsidR="0013371A">
        <w:rPr>
          <w:rFonts w:eastAsia="Times New Roman" w:cs="Arial"/>
          <w:color w:val="000000"/>
          <w:sz w:val="24"/>
          <w:szCs w:val="24"/>
        </w:rPr>
        <w:t>?</w:t>
      </w:r>
      <w:r w:rsidR="005177B2" w:rsidRPr="005177B2">
        <w:rPr>
          <w:rFonts w:eastAsia="Times New Roman" w:cs="Arial"/>
          <w:color w:val="000000"/>
          <w:sz w:val="24"/>
          <w:szCs w:val="24"/>
        </w:rPr>
        <w:t xml:space="preserve"> </w:t>
      </w:r>
      <w:r w:rsidR="0013371A">
        <w:rPr>
          <w:rFonts w:eastAsia="Times New Roman" w:cs="Arial"/>
          <w:color w:val="000000"/>
          <w:sz w:val="24"/>
          <w:szCs w:val="24"/>
        </w:rPr>
        <w:t xml:space="preserve"> </w:t>
      </w:r>
    </w:p>
    <w:p w14:paraId="0DE021F5" w14:textId="77777777" w:rsidR="0013371A" w:rsidRDefault="0013371A" w:rsidP="0013371A">
      <w:pPr>
        <w:spacing w:after="0" w:line="240" w:lineRule="auto"/>
        <w:rPr>
          <w:rFonts w:eastAsia="Times New Roman" w:cs="Arial"/>
          <w:color w:val="000000"/>
          <w:sz w:val="24"/>
          <w:szCs w:val="24"/>
        </w:rPr>
      </w:pPr>
    </w:p>
    <w:p w14:paraId="6A8379E9" w14:textId="77777777" w:rsidR="00956F99" w:rsidRDefault="0013371A" w:rsidP="00AA208D">
      <w:pPr>
        <w:spacing w:after="0" w:line="240" w:lineRule="auto"/>
        <w:rPr>
          <w:rFonts w:eastAsia="Times New Roman" w:cs="Arial"/>
          <w:color w:val="000000"/>
          <w:sz w:val="24"/>
          <w:szCs w:val="24"/>
        </w:rPr>
      </w:pPr>
      <w:r>
        <w:rPr>
          <w:rFonts w:eastAsia="Times New Roman" w:cs="Arial"/>
          <w:color w:val="000000"/>
          <w:sz w:val="24"/>
          <w:szCs w:val="24"/>
        </w:rPr>
        <w:t>These are some of the issues that need to be considered, and there are more.  W</w:t>
      </w:r>
      <w:r w:rsidR="005177B2" w:rsidRPr="005177B2">
        <w:rPr>
          <w:rFonts w:eastAsia="Times New Roman" w:cs="Arial"/>
          <w:color w:val="000000"/>
          <w:sz w:val="24"/>
          <w:szCs w:val="24"/>
        </w:rPr>
        <w:t xml:space="preserve">hat I can say </w:t>
      </w:r>
      <w:r>
        <w:rPr>
          <w:rFonts w:eastAsia="Times New Roman" w:cs="Arial"/>
          <w:color w:val="000000"/>
          <w:sz w:val="24"/>
          <w:szCs w:val="24"/>
        </w:rPr>
        <w:t xml:space="preserve">very generally, </w:t>
      </w:r>
      <w:r w:rsidR="005177B2" w:rsidRPr="005177B2">
        <w:rPr>
          <w:rFonts w:eastAsia="Times New Roman" w:cs="Arial"/>
          <w:color w:val="000000"/>
          <w:sz w:val="24"/>
          <w:szCs w:val="24"/>
        </w:rPr>
        <w:t xml:space="preserve">is that in dealing with problems such as this there are </w:t>
      </w:r>
      <w:r>
        <w:rPr>
          <w:rFonts w:eastAsia="Times New Roman" w:cs="Arial"/>
          <w:color w:val="000000"/>
          <w:sz w:val="24"/>
          <w:szCs w:val="24"/>
        </w:rPr>
        <w:t xml:space="preserve">both </w:t>
      </w:r>
      <w:r w:rsidR="005177B2" w:rsidRPr="005177B2">
        <w:rPr>
          <w:rFonts w:eastAsia="Times New Roman" w:cs="Arial"/>
          <w:color w:val="000000"/>
          <w:sz w:val="24"/>
          <w:szCs w:val="24"/>
        </w:rPr>
        <w:t>short</w:t>
      </w:r>
      <w:r>
        <w:rPr>
          <w:rFonts w:eastAsia="Times New Roman" w:cs="Arial"/>
          <w:color w:val="000000"/>
          <w:sz w:val="24"/>
          <w:szCs w:val="24"/>
        </w:rPr>
        <w:t>-term</w:t>
      </w:r>
      <w:r w:rsidR="005177B2" w:rsidRPr="005177B2">
        <w:rPr>
          <w:rFonts w:eastAsia="Times New Roman" w:cs="Arial"/>
          <w:color w:val="000000"/>
          <w:sz w:val="24"/>
          <w:szCs w:val="24"/>
        </w:rPr>
        <w:t xml:space="preserve"> and long-term interventions. </w:t>
      </w:r>
      <w:r>
        <w:rPr>
          <w:rFonts w:eastAsia="Times New Roman" w:cs="Arial"/>
          <w:color w:val="000000"/>
          <w:sz w:val="24"/>
          <w:szCs w:val="24"/>
        </w:rPr>
        <w:t xml:space="preserve"> The short-</w:t>
      </w:r>
      <w:r w:rsidR="005177B2" w:rsidRPr="005177B2">
        <w:rPr>
          <w:rFonts w:eastAsia="Times New Roman" w:cs="Arial"/>
          <w:color w:val="000000"/>
          <w:sz w:val="24"/>
          <w:szCs w:val="24"/>
        </w:rPr>
        <w:t xml:space="preserve">term </w:t>
      </w:r>
      <w:r w:rsidR="00AA208D">
        <w:rPr>
          <w:rFonts w:eastAsia="Times New Roman" w:cs="Arial"/>
          <w:color w:val="000000"/>
          <w:sz w:val="24"/>
          <w:szCs w:val="24"/>
        </w:rPr>
        <w:t>issues tend to be</w:t>
      </w:r>
      <w:r>
        <w:rPr>
          <w:rFonts w:eastAsia="Times New Roman" w:cs="Arial"/>
          <w:color w:val="000000"/>
          <w:sz w:val="24"/>
          <w:szCs w:val="24"/>
        </w:rPr>
        <w:t xml:space="preserve"> primarily medical in nature and must be addressed by experts in the medical field, while the long-</w:t>
      </w:r>
      <w:r w:rsidR="005177B2" w:rsidRPr="005177B2">
        <w:rPr>
          <w:rFonts w:eastAsia="Times New Roman" w:cs="Arial"/>
          <w:color w:val="000000"/>
          <w:sz w:val="24"/>
          <w:szCs w:val="24"/>
        </w:rPr>
        <w:t xml:space="preserve">term </w:t>
      </w:r>
      <w:r>
        <w:rPr>
          <w:rFonts w:eastAsia="Times New Roman" w:cs="Arial"/>
          <w:color w:val="000000"/>
          <w:sz w:val="24"/>
          <w:szCs w:val="24"/>
        </w:rPr>
        <w:t xml:space="preserve">“treatment” is </w:t>
      </w:r>
      <w:r w:rsidR="00AA208D">
        <w:rPr>
          <w:rFonts w:eastAsia="Times New Roman" w:cs="Arial"/>
          <w:color w:val="000000"/>
          <w:sz w:val="24"/>
          <w:szCs w:val="24"/>
        </w:rPr>
        <w:t xml:space="preserve">usually </w:t>
      </w:r>
      <w:r>
        <w:rPr>
          <w:rFonts w:eastAsia="Times New Roman" w:cs="Arial"/>
          <w:color w:val="000000"/>
          <w:sz w:val="24"/>
          <w:szCs w:val="24"/>
        </w:rPr>
        <w:t xml:space="preserve">deeper and </w:t>
      </w:r>
      <w:r w:rsidR="005177B2" w:rsidRPr="005177B2">
        <w:rPr>
          <w:rFonts w:eastAsia="Times New Roman" w:cs="Arial"/>
          <w:color w:val="000000"/>
          <w:sz w:val="24"/>
          <w:szCs w:val="24"/>
        </w:rPr>
        <w:t xml:space="preserve">requires analysis of the roots of the addiction. </w:t>
      </w:r>
      <w:r>
        <w:rPr>
          <w:rFonts w:eastAsia="Times New Roman" w:cs="Arial"/>
          <w:color w:val="000000"/>
          <w:sz w:val="24"/>
          <w:szCs w:val="24"/>
        </w:rPr>
        <w:t xml:space="preserve"> Was the addicted person left vulnerable by some form of trauma?  </w:t>
      </w:r>
      <w:r w:rsidR="00AA208D">
        <w:rPr>
          <w:rFonts w:eastAsia="Times New Roman" w:cs="Arial"/>
          <w:color w:val="000000"/>
          <w:sz w:val="24"/>
          <w:szCs w:val="24"/>
        </w:rPr>
        <w:t>In some cases, a d</w:t>
      </w:r>
      <w:r>
        <w:rPr>
          <w:rFonts w:eastAsia="Times New Roman" w:cs="Arial"/>
          <w:color w:val="000000"/>
          <w:sz w:val="24"/>
          <w:szCs w:val="24"/>
        </w:rPr>
        <w:t xml:space="preserve">rug </w:t>
      </w:r>
      <w:r w:rsidR="00AA208D">
        <w:rPr>
          <w:rFonts w:eastAsia="Times New Roman" w:cs="Arial"/>
          <w:color w:val="000000"/>
          <w:sz w:val="24"/>
          <w:szCs w:val="24"/>
        </w:rPr>
        <w:t xml:space="preserve">habit </w:t>
      </w:r>
      <w:r>
        <w:rPr>
          <w:rFonts w:eastAsia="Times New Roman" w:cs="Arial"/>
          <w:color w:val="000000"/>
          <w:sz w:val="24"/>
          <w:szCs w:val="24"/>
        </w:rPr>
        <w:t>started out as a fad or the result of peer-pressure and escala</w:t>
      </w:r>
      <w:r w:rsidR="00AA208D">
        <w:rPr>
          <w:rFonts w:eastAsia="Times New Roman" w:cs="Arial"/>
          <w:color w:val="000000"/>
          <w:sz w:val="24"/>
          <w:szCs w:val="24"/>
        </w:rPr>
        <w:t xml:space="preserve">ted into full-scale addiction, while in others it may have been started by a feeling of resignation, or the lack of a </w:t>
      </w:r>
      <w:r w:rsidR="00956F99">
        <w:rPr>
          <w:rFonts w:eastAsia="Times New Roman" w:cs="Arial"/>
          <w:color w:val="000000"/>
          <w:sz w:val="24"/>
          <w:szCs w:val="24"/>
        </w:rPr>
        <w:t>-</w:t>
      </w:r>
      <w:r w:rsidR="00AA208D">
        <w:rPr>
          <w:rFonts w:eastAsia="Times New Roman" w:cs="Arial"/>
          <w:color w:val="000000"/>
          <w:sz w:val="24"/>
          <w:szCs w:val="24"/>
        </w:rPr>
        <w:t xml:space="preserve">healthy outlet for passion.  </w:t>
      </w:r>
      <w:r w:rsidR="005177B2" w:rsidRPr="005177B2">
        <w:rPr>
          <w:rFonts w:eastAsia="Times New Roman" w:cs="Arial"/>
          <w:color w:val="000000"/>
          <w:sz w:val="24"/>
          <w:szCs w:val="24"/>
        </w:rPr>
        <w:t xml:space="preserve"> </w:t>
      </w:r>
    </w:p>
    <w:p w14:paraId="50E8CB8A" w14:textId="77777777" w:rsidR="00956F99" w:rsidRDefault="00956F99" w:rsidP="00AA208D">
      <w:pPr>
        <w:spacing w:after="0" w:line="240" w:lineRule="auto"/>
        <w:rPr>
          <w:rFonts w:eastAsia="Times New Roman" w:cs="Arial"/>
          <w:color w:val="000000"/>
          <w:sz w:val="24"/>
          <w:szCs w:val="24"/>
        </w:rPr>
      </w:pPr>
    </w:p>
    <w:p w14:paraId="0DD55C8E" w14:textId="77777777" w:rsidR="005177B2" w:rsidRDefault="00956F99" w:rsidP="00956F99">
      <w:pPr>
        <w:spacing w:after="0" w:line="240" w:lineRule="auto"/>
        <w:rPr>
          <w:rFonts w:eastAsia="Times New Roman" w:cs="Arial"/>
          <w:color w:val="000000"/>
          <w:sz w:val="24"/>
          <w:szCs w:val="24"/>
        </w:rPr>
      </w:pPr>
      <w:r>
        <w:rPr>
          <w:rFonts w:eastAsia="Times New Roman" w:cs="Arial"/>
          <w:color w:val="000000"/>
          <w:sz w:val="24"/>
          <w:szCs w:val="24"/>
        </w:rPr>
        <w:t xml:space="preserve">In helping a person overcome the grip of their addiction, it is often helpful </w:t>
      </w:r>
      <w:r w:rsidR="005177B2" w:rsidRPr="005177B2">
        <w:rPr>
          <w:rFonts w:eastAsia="Times New Roman" w:cs="Arial"/>
          <w:color w:val="000000"/>
          <w:sz w:val="24"/>
          <w:szCs w:val="24"/>
        </w:rPr>
        <w:t xml:space="preserve">to </w:t>
      </w:r>
      <w:r>
        <w:rPr>
          <w:rFonts w:eastAsia="Times New Roman" w:cs="Arial"/>
          <w:color w:val="000000"/>
          <w:sz w:val="24"/>
          <w:szCs w:val="24"/>
        </w:rPr>
        <w:t xml:space="preserve">find </w:t>
      </w:r>
      <w:r w:rsidR="005177B2" w:rsidRPr="005177B2">
        <w:rPr>
          <w:rFonts w:eastAsia="Times New Roman" w:cs="Arial"/>
          <w:color w:val="000000"/>
          <w:sz w:val="24"/>
          <w:szCs w:val="24"/>
        </w:rPr>
        <w:t>healthy alternatives that</w:t>
      </w:r>
      <w:r>
        <w:rPr>
          <w:rFonts w:eastAsia="Times New Roman" w:cs="Arial"/>
          <w:color w:val="000000"/>
          <w:sz w:val="24"/>
          <w:szCs w:val="24"/>
        </w:rPr>
        <w:t xml:space="preserve"> </w:t>
      </w:r>
      <w:r w:rsidR="005177B2" w:rsidRPr="005177B2">
        <w:rPr>
          <w:rFonts w:eastAsia="Times New Roman" w:cs="Arial"/>
          <w:color w:val="000000"/>
          <w:sz w:val="24"/>
          <w:szCs w:val="24"/>
        </w:rPr>
        <w:t xml:space="preserve">can fill the void and help </w:t>
      </w:r>
      <w:r>
        <w:rPr>
          <w:rFonts w:eastAsia="Times New Roman" w:cs="Arial"/>
          <w:color w:val="000000"/>
          <w:sz w:val="24"/>
          <w:szCs w:val="24"/>
        </w:rPr>
        <w:t xml:space="preserve">them </w:t>
      </w:r>
      <w:r w:rsidR="005177B2" w:rsidRPr="005177B2">
        <w:rPr>
          <w:rFonts w:eastAsia="Times New Roman" w:cs="Arial"/>
          <w:color w:val="000000"/>
          <w:sz w:val="24"/>
          <w:szCs w:val="24"/>
        </w:rPr>
        <w:t>channel their energies through healthy "highs."</w:t>
      </w:r>
    </w:p>
    <w:p w14:paraId="4D4C6AE2" w14:textId="77777777" w:rsidR="00956F99" w:rsidRPr="005177B2" w:rsidRDefault="00956F99" w:rsidP="00956F99">
      <w:pPr>
        <w:spacing w:after="0" w:line="240" w:lineRule="auto"/>
        <w:rPr>
          <w:rFonts w:eastAsia="Times New Roman" w:cs="Times New Roman"/>
          <w:sz w:val="24"/>
          <w:szCs w:val="24"/>
        </w:rPr>
      </w:pPr>
    </w:p>
    <w:p w14:paraId="07AD3BE4" w14:textId="77777777" w:rsidR="005177B2" w:rsidRPr="005177B2" w:rsidRDefault="005177B2" w:rsidP="005177B2">
      <w:pPr>
        <w:spacing w:after="0" w:line="240" w:lineRule="auto"/>
        <w:rPr>
          <w:rFonts w:eastAsia="Times New Roman" w:cs="Times New Roman"/>
          <w:sz w:val="24"/>
          <w:szCs w:val="24"/>
        </w:rPr>
      </w:pPr>
      <w:r w:rsidRPr="005177B2">
        <w:rPr>
          <w:rFonts w:eastAsia="Times New Roman" w:cs="Arial"/>
          <w:color w:val="000000"/>
          <w:sz w:val="24"/>
          <w:szCs w:val="24"/>
        </w:rPr>
        <w:t>If you wis</w:t>
      </w:r>
      <w:r w:rsidR="00956F99">
        <w:rPr>
          <w:rFonts w:eastAsia="Times New Roman" w:cs="Arial"/>
          <w:color w:val="000000"/>
          <w:sz w:val="24"/>
          <w:szCs w:val="24"/>
        </w:rPr>
        <w:t>h to share more details, I will</w:t>
      </w:r>
      <w:r w:rsidRPr="005177B2">
        <w:rPr>
          <w:rFonts w:eastAsia="Times New Roman" w:cs="Arial"/>
          <w:color w:val="000000"/>
          <w:sz w:val="24"/>
          <w:szCs w:val="24"/>
        </w:rPr>
        <w:t xml:space="preserve"> be happy to address them accordingly.</w:t>
      </w:r>
    </w:p>
    <w:p w14:paraId="1BDF60DD" w14:textId="77777777" w:rsidR="00956F99" w:rsidRDefault="00956F99" w:rsidP="005177B2">
      <w:pPr>
        <w:spacing w:after="0" w:line="240" w:lineRule="auto"/>
        <w:rPr>
          <w:rFonts w:eastAsia="Times New Roman" w:cs="Arial"/>
          <w:color w:val="000000"/>
          <w:sz w:val="24"/>
          <w:szCs w:val="24"/>
        </w:rPr>
      </w:pPr>
    </w:p>
    <w:p w14:paraId="6393B940" w14:textId="77777777" w:rsidR="005177B2" w:rsidRPr="005177B2" w:rsidRDefault="005177B2" w:rsidP="005177B2">
      <w:pPr>
        <w:spacing w:after="0" w:line="240" w:lineRule="auto"/>
        <w:rPr>
          <w:rFonts w:eastAsia="Times New Roman" w:cs="Times New Roman"/>
          <w:sz w:val="24"/>
          <w:szCs w:val="24"/>
        </w:rPr>
      </w:pPr>
      <w:r w:rsidRPr="005177B2">
        <w:rPr>
          <w:rFonts w:eastAsia="Times New Roman" w:cs="Arial"/>
          <w:color w:val="000000"/>
          <w:sz w:val="24"/>
          <w:szCs w:val="24"/>
        </w:rPr>
        <w:t>Best,</w:t>
      </w:r>
    </w:p>
    <w:p w14:paraId="3536CA95" w14:textId="77777777" w:rsidR="005177B2" w:rsidRPr="005177B2" w:rsidRDefault="005177B2" w:rsidP="005177B2">
      <w:pPr>
        <w:spacing w:after="0" w:line="240" w:lineRule="auto"/>
        <w:rPr>
          <w:rFonts w:eastAsia="Times New Roman" w:cs="Times New Roman"/>
          <w:sz w:val="24"/>
          <w:szCs w:val="24"/>
        </w:rPr>
      </w:pPr>
      <w:r w:rsidRPr="005177B2">
        <w:rPr>
          <w:rFonts w:eastAsia="Times New Roman" w:cs="Arial"/>
          <w:color w:val="000000"/>
          <w:sz w:val="24"/>
          <w:szCs w:val="24"/>
        </w:rPr>
        <w:t>Simon Jacobson</w:t>
      </w:r>
    </w:p>
    <w:p w14:paraId="1206730C" w14:textId="77777777" w:rsidR="005177B2" w:rsidRPr="005177B2" w:rsidRDefault="005177B2" w:rsidP="005177B2">
      <w:pPr>
        <w:spacing w:after="0" w:line="240" w:lineRule="auto"/>
        <w:rPr>
          <w:rFonts w:eastAsia="Times New Roman" w:cs="Arial"/>
          <w:color w:val="000000"/>
          <w:sz w:val="24"/>
          <w:szCs w:val="24"/>
        </w:rPr>
      </w:pPr>
    </w:p>
    <w:p w14:paraId="1C7860B0" w14:textId="77777777" w:rsidR="005177B2" w:rsidRPr="005177B2" w:rsidRDefault="005177B2" w:rsidP="005177B2">
      <w:pPr>
        <w:spacing w:after="0" w:line="240" w:lineRule="auto"/>
        <w:rPr>
          <w:rFonts w:eastAsia="Times New Roman" w:cs="Arial"/>
          <w:color w:val="000000"/>
          <w:sz w:val="24"/>
          <w:szCs w:val="24"/>
        </w:rPr>
      </w:pPr>
    </w:p>
    <w:p w14:paraId="512204CC" w14:textId="77777777" w:rsidR="005177B2" w:rsidRPr="005177B2" w:rsidRDefault="00C90D27" w:rsidP="00C90D27">
      <w:pPr>
        <w:spacing w:after="0" w:line="240" w:lineRule="auto"/>
        <w:rPr>
          <w:rFonts w:eastAsia="Times New Roman" w:cs="Times New Roman"/>
          <w:b/>
          <w:bCs/>
          <w:i/>
          <w:iCs/>
          <w:sz w:val="24"/>
          <w:szCs w:val="24"/>
        </w:rPr>
      </w:pPr>
      <w:r w:rsidRPr="00C90D27">
        <w:rPr>
          <w:rFonts w:eastAsia="Times New Roman" w:cs="Arial"/>
          <w:b/>
          <w:bCs/>
          <w:i/>
          <w:iCs/>
          <w:color w:val="000000"/>
          <w:sz w:val="24"/>
          <w:szCs w:val="24"/>
        </w:rPr>
        <w:t>T</w:t>
      </w:r>
      <w:r w:rsidR="005177B2" w:rsidRPr="005177B2">
        <w:rPr>
          <w:rFonts w:eastAsia="Times New Roman" w:cs="Arial"/>
          <w:b/>
          <w:bCs/>
          <w:i/>
          <w:iCs/>
          <w:color w:val="000000"/>
          <w:sz w:val="24"/>
          <w:szCs w:val="24"/>
        </w:rPr>
        <w:t xml:space="preserve">he original case </w:t>
      </w:r>
      <w:r w:rsidRPr="00C90D27">
        <w:rPr>
          <w:rFonts w:eastAsia="Times New Roman" w:cs="Arial"/>
          <w:b/>
          <w:bCs/>
          <w:i/>
          <w:iCs/>
          <w:color w:val="000000"/>
          <w:sz w:val="24"/>
          <w:szCs w:val="24"/>
        </w:rPr>
        <w:t>I</w:t>
      </w:r>
      <w:r w:rsidR="005177B2" w:rsidRPr="005177B2">
        <w:rPr>
          <w:rFonts w:eastAsia="Times New Roman" w:cs="Arial"/>
          <w:b/>
          <w:bCs/>
          <w:i/>
          <w:iCs/>
          <w:color w:val="000000"/>
          <w:sz w:val="24"/>
          <w:szCs w:val="24"/>
        </w:rPr>
        <w:t xml:space="preserve"> </w:t>
      </w:r>
      <w:r w:rsidRPr="00C90D27">
        <w:rPr>
          <w:rFonts w:eastAsia="Times New Roman" w:cs="Arial"/>
          <w:b/>
          <w:bCs/>
          <w:i/>
          <w:iCs/>
          <w:color w:val="000000"/>
          <w:sz w:val="24"/>
          <w:szCs w:val="24"/>
        </w:rPr>
        <w:t>wrote to you about</w:t>
      </w:r>
      <w:r w:rsidR="005177B2" w:rsidRPr="005177B2">
        <w:rPr>
          <w:rFonts w:eastAsia="Times New Roman" w:cs="Arial"/>
          <w:b/>
          <w:bCs/>
          <w:i/>
          <w:iCs/>
          <w:color w:val="000000"/>
          <w:sz w:val="24"/>
          <w:szCs w:val="24"/>
        </w:rPr>
        <w:t xml:space="preserve"> has </w:t>
      </w:r>
      <w:r w:rsidRPr="00C90D27">
        <w:rPr>
          <w:rFonts w:eastAsia="Times New Roman" w:cs="Arial"/>
          <w:b/>
          <w:bCs/>
          <w:i/>
          <w:iCs/>
          <w:color w:val="000000"/>
          <w:sz w:val="24"/>
          <w:szCs w:val="24"/>
        </w:rPr>
        <w:t xml:space="preserve">gone through treatment and is doing much better, thank G-d.  </w:t>
      </w:r>
      <w:r w:rsidR="00956F99" w:rsidRPr="00C90D27">
        <w:rPr>
          <w:rFonts w:eastAsia="Times New Roman" w:cs="Arial"/>
          <w:b/>
          <w:bCs/>
          <w:i/>
          <w:iCs/>
          <w:color w:val="000000"/>
          <w:sz w:val="24"/>
          <w:szCs w:val="24"/>
        </w:rPr>
        <w:t>I</w:t>
      </w:r>
      <w:r w:rsidRPr="00C90D27">
        <w:rPr>
          <w:rFonts w:eastAsia="Times New Roman" w:cs="Arial"/>
          <w:b/>
          <w:bCs/>
          <w:i/>
          <w:iCs/>
          <w:color w:val="000000"/>
          <w:sz w:val="24"/>
          <w:szCs w:val="24"/>
        </w:rPr>
        <w:t xml:space="preserve"> think G-d gave him the wake-</w:t>
      </w:r>
      <w:r w:rsidR="005177B2" w:rsidRPr="005177B2">
        <w:rPr>
          <w:rFonts w:eastAsia="Times New Roman" w:cs="Arial"/>
          <w:b/>
          <w:bCs/>
          <w:i/>
          <w:iCs/>
          <w:color w:val="000000"/>
          <w:sz w:val="24"/>
          <w:szCs w:val="24"/>
        </w:rPr>
        <w:t>up call we have b</w:t>
      </w:r>
      <w:r w:rsidR="00956F99" w:rsidRPr="00C90D27">
        <w:rPr>
          <w:rFonts w:eastAsia="Times New Roman" w:cs="Arial"/>
          <w:b/>
          <w:bCs/>
          <w:i/>
          <w:iCs/>
          <w:color w:val="000000"/>
          <w:sz w:val="24"/>
          <w:szCs w:val="24"/>
        </w:rPr>
        <w:t>e</w:t>
      </w:r>
      <w:r w:rsidR="005177B2" w:rsidRPr="005177B2">
        <w:rPr>
          <w:rFonts w:eastAsia="Times New Roman" w:cs="Arial"/>
          <w:b/>
          <w:bCs/>
          <w:i/>
          <w:iCs/>
          <w:color w:val="000000"/>
          <w:sz w:val="24"/>
          <w:szCs w:val="24"/>
        </w:rPr>
        <w:t>en praying for.</w:t>
      </w:r>
    </w:p>
    <w:p w14:paraId="211EDD2E" w14:textId="77777777" w:rsidR="005177B2" w:rsidRPr="005177B2" w:rsidRDefault="005177B2" w:rsidP="00C90D27">
      <w:pPr>
        <w:spacing w:after="0" w:line="240" w:lineRule="auto"/>
        <w:rPr>
          <w:rFonts w:eastAsia="Times New Roman" w:cs="Times New Roman"/>
          <w:b/>
          <w:bCs/>
          <w:i/>
          <w:iCs/>
          <w:sz w:val="24"/>
          <w:szCs w:val="24"/>
        </w:rPr>
      </w:pPr>
      <w:r w:rsidRPr="005177B2">
        <w:rPr>
          <w:rFonts w:eastAsia="Times New Roman" w:cs="Arial"/>
          <w:b/>
          <w:bCs/>
          <w:i/>
          <w:iCs/>
          <w:color w:val="000000"/>
          <w:sz w:val="24"/>
          <w:szCs w:val="24"/>
        </w:rPr>
        <w:t>But there is another situation. My cousin is addicted to cocaine, and he has really caused a</w:t>
      </w:r>
      <w:r w:rsidR="00956F99" w:rsidRPr="00C90D27">
        <w:rPr>
          <w:rFonts w:eastAsia="Times New Roman" w:cs="Arial"/>
          <w:b/>
          <w:bCs/>
          <w:i/>
          <w:iCs/>
          <w:color w:val="000000"/>
          <w:sz w:val="24"/>
          <w:szCs w:val="24"/>
        </w:rPr>
        <w:t xml:space="preserve"> </w:t>
      </w:r>
      <w:r w:rsidRPr="005177B2">
        <w:rPr>
          <w:rFonts w:eastAsia="Times New Roman" w:cs="Arial"/>
          <w:b/>
          <w:bCs/>
          <w:i/>
          <w:iCs/>
          <w:color w:val="000000"/>
          <w:sz w:val="24"/>
          <w:szCs w:val="24"/>
        </w:rPr>
        <w:t xml:space="preserve">lot of pain </w:t>
      </w:r>
      <w:r w:rsidR="00C90D27" w:rsidRPr="00C90D27">
        <w:rPr>
          <w:rFonts w:eastAsia="Times New Roman" w:cs="Arial"/>
          <w:b/>
          <w:bCs/>
          <w:i/>
          <w:iCs/>
          <w:color w:val="000000"/>
          <w:sz w:val="24"/>
          <w:szCs w:val="24"/>
        </w:rPr>
        <w:t xml:space="preserve">to </w:t>
      </w:r>
      <w:r w:rsidRPr="005177B2">
        <w:rPr>
          <w:rFonts w:eastAsia="Times New Roman" w:cs="Arial"/>
          <w:b/>
          <w:bCs/>
          <w:i/>
          <w:iCs/>
          <w:color w:val="000000"/>
          <w:sz w:val="24"/>
          <w:szCs w:val="24"/>
        </w:rPr>
        <w:t>his mother, and is about to lose his wife.</w:t>
      </w:r>
    </w:p>
    <w:p w14:paraId="3817E3BC" w14:textId="77777777" w:rsidR="005177B2" w:rsidRPr="005177B2" w:rsidRDefault="005177B2" w:rsidP="00C90D27">
      <w:pPr>
        <w:spacing w:after="0" w:line="240" w:lineRule="auto"/>
        <w:rPr>
          <w:rFonts w:eastAsia="Times New Roman" w:cs="Times New Roman"/>
          <w:b/>
          <w:bCs/>
          <w:i/>
          <w:iCs/>
          <w:sz w:val="24"/>
          <w:szCs w:val="24"/>
        </w:rPr>
      </w:pPr>
      <w:r w:rsidRPr="005177B2">
        <w:rPr>
          <w:rFonts w:eastAsia="Times New Roman" w:cs="Arial"/>
          <w:b/>
          <w:bCs/>
          <w:i/>
          <w:iCs/>
          <w:color w:val="000000"/>
          <w:sz w:val="24"/>
          <w:szCs w:val="24"/>
        </w:rPr>
        <w:t>It is so frustrating, because he is the kind of guy who had all kinds of things going for him. He is messing everything up. In his eyes, he knows everything, and there is nothing we can tell him that he doesn</w:t>
      </w:r>
      <w:r w:rsidR="00C90D27" w:rsidRPr="00C90D27">
        <w:rPr>
          <w:rFonts w:eastAsia="Times New Roman" w:cs="Arial"/>
          <w:b/>
          <w:bCs/>
          <w:i/>
          <w:iCs/>
          <w:color w:val="000000"/>
          <w:sz w:val="24"/>
          <w:szCs w:val="24"/>
        </w:rPr>
        <w:t>’</w:t>
      </w:r>
      <w:r w:rsidRPr="005177B2">
        <w:rPr>
          <w:rFonts w:eastAsia="Times New Roman" w:cs="Arial"/>
          <w:b/>
          <w:bCs/>
          <w:i/>
          <w:iCs/>
          <w:color w:val="000000"/>
          <w:sz w:val="24"/>
          <w:szCs w:val="24"/>
        </w:rPr>
        <w:t xml:space="preserve">t already know. </w:t>
      </w:r>
      <w:r w:rsidR="00C90D27" w:rsidRPr="00C90D27">
        <w:rPr>
          <w:rFonts w:eastAsia="Times New Roman" w:cs="Arial"/>
          <w:b/>
          <w:bCs/>
          <w:i/>
          <w:iCs/>
          <w:color w:val="000000"/>
          <w:sz w:val="24"/>
          <w:szCs w:val="24"/>
        </w:rPr>
        <w:t>H</w:t>
      </w:r>
      <w:r w:rsidRPr="005177B2">
        <w:rPr>
          <w:rFonts w:eastAsia="Times New Roman" w:cs="Arial"/>
          <w:b/>
          <w:bCs/>
          <w:i/>
          <w:iCs/>
          <w:color w:val="000000"/>
          <w:sz w:val="24"/>
          <w:szCs w:val="24"/>
        </w:rPr>
        <w:t>e blames his</w:t>
      </w:r>
      <w:r w:rsidR="00956F99" w:rsidRPr="00C90D27">
        <w:rPr>
          <w:rFonts w:eastAsia="Times New Roman" w:cs="Arial"/>
          <w:b/>
          <w:bCs/>
          <w:i/>
          <w:iCs/>
          <w:color w:val="000000"/>
          <w:sz w:val="24"/>
          <w:szCs w:val="24"/>
        </w:rPr>
        <w:t xml:space="preserve"> </w:t>
      </w:r>
      <w:r w:rsidRPr="005177B2">
        <w:rPr>
          <w:rFonts w:eastAsia="Times New Roman" w:cs="Arial"/>
          <w:b/>
          <w:bCs/>
          <w:i/>
          <w:iCs/>
          <w:color w:val="000000"/>
          <w:sz w:val="24"/>
          <w:szCs w:val="24"/>
        </w:rPr>
        <w:t xml:space="preserve">mother and his wife for getting in his way, and he had everything under control before they got involved. How can we find out what the root is? What can we do? His </w:t>
      </w:r>
      <w:r w:rsidRPr="005177B2">
        <w:rPr>
          <w:rFonts w:eastAsia="Times New Roman" w:cs="Arial"/>
          <w:b/>
          <w:bCs/>
          <w:i/>
          <w:iCs/>
          <w:color w:val="000000"/>
          <w:sz w:val="24"/>
          <w:szCs w:val="24"/>
        </w:rPr>
        <w:lastRenderedPageBreak/>
        <w:t>mother and wife tried putting him in rehab, but he just turned around and said that was the cause of all the trouble, them getting involved.</w:t>
      </w:r>
    </w:p>
    <w:p w14:paraId="07887BB7" w14:textId="77777777" w:rsidR="005177B2" w:rsidRPr="005177B2" w:rsidRDefault="005177B2" w:rsidP="005177B2">
      <w:pPr>
        <w:spacing w:after="0" w:line="240" w:lineRule="auto"/>
        <w:rPr>
          <w:rFonts w:eastAsia="Times New Roman" w:cs="Times New Roman"/>
          <w:b/>
          <w:bCs/>
          <w:i/>
          <w:iCs/>
          <w:sz w:val="24"/>
          <w:szCs w:val="24"/>
        </w:rPr>
      </w:pPr>
      <w:r w:rsidRPr="005177B2">
        <w:rPr>
          <w:rFonts w:eastAsia="Times New Roman" w:cs="Arial"/>
          <w:b/>
          <w:bCs/>
          <w:i/>
          <w:iCs/>
          <w:color w:val="000000"/>
          <w:sz w:val="24"/>
          <w:szCs w:val="24"/>
        </w:rPr>
        <w:t>What advice can be given to his wife and mother?</w:t>
      </w:r>
    </w:p>
    <w:p w14:paraId="19FEDBD9" w14:textId="77777777" w:rsidR="005177B2" w:rsidRPr="005177B2" w:rsidRDefault="005177B2" w:rsidP="005177B2">
      <w:pPr>
        <w:spacing w:after="0" w:line="240" w:lineRule="auto"/>
        <w:rPr>
          <w:rFonts w:eastAsia="Times New Roman" w:cs="Times New Roman"/>
          <w:b/>
          <w:bCs/>
          <w:i/>
          <w:iCs/>
          <w:sz w:val="24"/>
          <w:szCs w:val="24"/>
        </w:rPr>
      </w:pPr>
      <w:r w:rsidRPr="005177B2">
        <w:rPr>
          <w:rFonts w:eastAsia="Times New Roman" w:cs="Arial"/>
          <w:b/>
          <w:bCs/>
          <w:i/>
          <w:iCs/>
          <w:color w:val="000000"/>
          <w:sz w:val="24"/>
          <w:szCs w:val="24"/>
        </w:rPr>
        <w:t>Thanks for the advice, and please pray for him. (</w:t>
      </w:r>
      <w:proofErr w:type="gramStart"/>
      <w:r w:rsidRPr="005177B2">
        <w:rPr>
          <w:rFonts w:eastAsia="Times New Roman" w:cs="Arial"/>
          <w:b/>
          <w:bCs/>
          <w:i/>
          <w:iCs/>
          <w:color w:val="000000"/>
          <w:sz w:val="24"/>
          <w:szCs w:val="24"/>
        </w:rPr>
        <w:t>and</w:t>
      </w:r>
      <w:proofErr w:type="gramEnd"/>
      <w:r w:rsidRPr="005177B2">
        <w:rPr>
          <w:rFonts w:eastAsia="Times New Roman" w:cs="Arial"/>
          <w:b/>
          <w:bCs/>
          <w:i/>
          <w:iCs/>
          <w:color w:val="000000"/>
          <w:sz w:val="24"/>
          <w:szCs w:val="24"/>
        </w:rPr>
        <w:t xml:space="preserve"> also pray for the continual recovery of the first mentioned).</w:t>
      </w:r>
    </w:p>
    <w:p w14:paraId="6144C86E" w14:textId="77777777" w:rsidR="005177B2" w:rsidRPr="005177B2" w:rsidRDefault="005177B2" w:rsidP="005177B2">
      <w:pPr>
        <w:spacing w:after="0" w:line="240" w:lineRule="auto"/>
        <w:rPr>
          <w:rFonts w:eastAsia="Times New Roman" w:cs="Times New Roman"/>
          <w:b/>
          <w:bCs/>
          <w:i/>
          <w:iCs/>
          <w:sz w:val="24"/>
          <w:szCs w:val="24"/>
        </w:rPr>
      </w:pPr>
      <w:r w:rsidRPr="005177B2">
        <w:rPr>
          <w:rFonts w:eastAsia="Times New Roman" w:cs="Arial"/>
          <w:b/>
          <w:bCs/>
          <w:i/>
          <w:iCs/>
          <w:color w:val="000000"/>
          <w:sz w:val="24"/>
          <w:szCs w:val="24"/>
        </w:rPr>
        <w:t>G-d bless,</w:t>
      </w:r>
    </w:p>
    <w:p w14:paraId="26CA116F" w14:textId="77777777" w:rsidR="005177B2" w:rsidRPr="00C90D27" w:rsidRDefault="00956F99" w:rsidP="005177B2">
      <w:pPr>
        <w:spacing w:after="0" w:line="240" w:lineRule="auto"/>
        <w:rPr>
          <w:rFonts w:eastAsia="Times New Roman" w:cs="Arial"/>
          <w:b/>
          <w:bCs/>
          <w:i/>
          <w:iCs/>
          <w:color w:val="000000"/>
          <w:sz w:val="24"/>
          <w:szCs w:val="24"/>
        </w:rPr>
      </w:pPr>
      <w:r w:rsidRPr="00C90D27">
        <w:rPr>
          <w:rFonts w:eastAsia="Times New Roman" w:cs="Arial"/>
          <w:b/>
          <w:bCs/>
          <w:i/>
          <w:iCs/>
          <w:color w:val="000000"/>
          <w:sz w:val="24"/>
          <w:szCs w:val="24"/>
        </w:rPr>
        <w:t>XXXXX</w:t>
      </w:r>
    </w:p>
    <w:p w14:paraId="310B9143" w14:textId="77777777" w:rsidR="00956F99" w:rsidRDefault="00956F99" w:rsidP="005177B2">
      <w:pPr>
        <w:spacing w:after="0" w:line="240" w:lineRule="auto"/>
        <w:rPr>
          <w:rFonts w:eastAsia="Times New Roman" w:cs="Arial"/>
          <w:color w:val="000000"/>
          <w:sz w:val="24"/>
          <w:szCs w:val="24"/>
        </w:rPr>
      </w:pPr>
    </w:p>
    <w:p w14:paraId="23D08B30" w14:textId="77777777" w:rsidR="00956F99" w:rsidRDefault="00956F99" w:rsidP="005177B2">
      <w:pPr>
        <w:spacing w:after="0" w:line="240" w:lineRule="auto"/>
        <w:rPr>
          <w:rFonts w:eastAsia="Times New Roman" w:cs="Times New Roman"/>
          <w:sz w:val="24"/>
          <w:szCs w:val="24"/>
        </w:rPr>
      </w:pPr>
      <w:r>
        <w:rPr>
          <w:rFonts w:eastAsia="Times New Roman" w:cs="Times New Roman"/>
          <w:sz w:val="24"/>
          <w:szCs w:val="24"/>
        </w:rPr>
        <w:t>Dear XXXX,</w:t>
      </w:r>
    </w:p>
    <w:p w14:paraId="12786DBB" w14:textId="77777777" w:rsidR="00956F99" w:rsidRPr="005177B2" w:rsidRDefault="00956F99" w:rsidP="005177B2">
      <w:pPr>
        <w:spacing w:after="0" w:line="240" w:lineRule="auto"/>
        <w:rPr>
          <w:rFonts w:eastAsia="Times New Roman" w:cs="Times New Roman"/>
          <w:sz w:val="24"/>
          <w:szCs w:val="24"/>
        </w:rPr>
      </w:pPr>
      <w:r>
        <w:rPr>
          <w:rFonts w:eastAsia="Times New Roman" w:cs="Times New Roman"/>
          <w:sz w:val="24"/>
          <w:szCs w:val="24"/>
        </w:rPr>
        <w:t xml:space="preserve"> </w:t>
      </w:r>
    </w:p>
    <w:p w14:paraId="311668BD" w14:textId="115C30A8" w:rsidR="005177B2" w:rsidRPr="005177B2" w:rsidRDefault="005177B2" w:rsidP="00C90D27">
      <w:pPr>
        <w:spacing w:after="0" w:line="240" w:lineRule="auto"/>
        <w:rPr>
          <w:rFonts w:eastAsia="Times New Roman" w:cs="Times New Roman"/>
          <w:sz w:val="24"/>
          <w:szCs w:val="24"/>
        </w:rPr>
      </w:pPr>
      <w:r w:rsidRPr="005177B2">
        <w:rPr>
          <w:rFonts w:eastAsia="Times New Roman" w:cs="Arial"/>
          <w:color w:val="000000"/>
          <w:sz w:val="24"/>
          <w:szCs w:val="24"/>
        </w:rPr>
        <w:t>Unfortunately, in case</w:t>
      </w:r>
      <w:r w:rsidR="00956F99">
        <w:rPr>
          <w:rFonts w:eastAsia="Times New Roman" w:cs="Arial"/>
          <w:color w:val="000000"/>
          <w:sz w:val="24"/>
          <w:szCs w:val="24"/>
        </w:rPr>
        <w:t>s</w:t>
      </w:r>
      <w:r w:rsidRPr="005177B2">
        <w:rPr>
          <w:rFonts w:eastAsia="Times New Roman" w:cs="Arial"/>
          <w:color w:val="000000"/>
          <w:sz w:val="24"/>
          <w:szCs w:val="24"/>
        </w:rPr>
        <w:t xml:space="preserve"> like the one you describe, often nothing can be done (except pray) until the individ</w:t>
      </w:r>
      <w:r w:rsidR="00C90D27">
        <w:rPr>
          <w:rFonts w:eastAsia="Times New Roman" w:cs="Arial"/>
          <w:color w:val="000000"/>
          <w:sz w:val="24"/>
          <w:szCs w:val="24"/>
        </w:rPr>
        <w:t xml:space="preserve">ual </w:t>
      </w:r>
      <w:r w:rsidR="00D370A6">
        <w:rPr>
          <w:rFonts w:eastAsia="Times New Roman" w:cs="Arial"/>
          <w:color w:val="000000"/>
          <w:sz w:val="24"/>
          <w:szCs w:val="24"/>
        </w:rPr>
        <w:t>himself</w:t>
      </w:r>
      <w:r w:rsidRPr="005177B2">
        <w:rPr>
          <w:rFonts w:eastAsia="Times New Roman" w:cs="Arial"/>
          <w:color w:val="000000"/>
          <w:sz w:val="24"/>
          <w:szCs w:val="24"/>
        </w:rPr>
        <w:t xml:space="preserve"> </w:t>
      </w:r>
      <w:r w:rsidR="00956F99">
        <w:rPr>
          <w:rFonts w:eastAsia="Times New Roman" w:cs="Arial"/>
          <w:color w:val="000000"/>
          <w:sz w:val="24"/>
          <w:szCs w:val="24"/>
        </w:rPr>
        <w:t xml:space="preserve">gets to a point </w:t>
      </w:r>
      <w:r w:rsidRPr="005177B2">
        <w:rPr>
          <w:rFonts w:eastAsia="Times New Roman" w:cs="Arial"/>
          <w:color w:val="000000"/>
          <w:sz w:val="24"/>
          <w:szCs w:val="24"/>
        </w:rPr>
        <w:t>(</w:t>
      </w:r>
      <w:r w:rsidR="00956F99">
        <w:rPr>
          <w:rFonts w:eastAsia="Times New Roman" w:cs="Arial"/>
          <w:color w:val="000000"/>
          <w:sz w:val="24"/>
          <w:szCs w:val="24"/>
        </w:rPr>
        <w:t>often it comes after hitting “rock bottom”</w:t>
      </w:r>
      <w:r w:rsidR="00C90D27">
        <w:rPr>
          <w:rFonts w:eastAsia="Times New Roman" w:cs="Arial"/>
          <w:color w:val="000000"/>
          <w:sz w:val="24"/>
          <w:szCs w:val="24"/>
        </w:rPr>
        <w:t xml:space="preserve"> - G-d forbid</w:t>
      </w:r>
      <w:r w:rsidRPr="005177B2">
        <w:rPr>
          <w:rFonts w:eastAsia="Times New Roman" w:cs="Arial"/>
          <w:color w:val="000000"/>
          <w:sz w:val="24"/>
          <w:szCs w:val="24"/>
        </w:rPr>
        <w:t xml:space="preserve">) </w:t>
      </w:r>
      <w:r w:rsidR="00956F99">
        <w:rPr>
          <w:rFonts w:eastAsia="Times New Roman" w:cs="Arial"/>
          <w:color w:val="000000"/>
          <w:sz w:val="24"/>
          <w:szCs w:val="24"/>
        </w:rPr>
        <w:t xml:space="preserve">where he recognizes himself that </w:t>
      </w:r>
      <w:r w:rsidRPr="005177B2">
        <w:rPr>
          <w:rFonts w:eastAsia="Times New Roman" w:cs="Arial"/>
          <w:color w:val="000000"/>
          <w:sz w:val="24"/>
          <w:szCs w:val="24"/>
        </w:rPr>
        <w:t>his life has gotten out of control.</w:t>
      </w:r>
    </w:p>
    <w:p w14:paraId="43BCF147" w14:textId="77777777" w:rsidR="00956F99" w:rsidRDefault="00956F99" w:rsidP="005177B2">
      <w:pPr>
        <w:spacing w:after="0" w:line="240" w:lineRule="auto"/>
        <w:rPr>
          <w:rFonts w:eastAsia="Times New Roman" w:cs="Arial"/>
          <w:color w:val="000000"/>
          <w:sz w:val="24"/>
          <w:szCs w:val="24"/>
        </w:rPr>
      </w:pPr>
    </w:p>
    <w:p w14:paraId="428109BC" w14:textId="77777777" w:rsidR="005177B2" w:rsidRDefault="005177B2" w:rsidP="00C90D27">
      <w:pPr>
        <w:spacing w:after="0" w:line="240" w:lineRule="auto"/>
        <w:rPr>
          <w:rFonts w:eastAsia="Times New Roman" w:cs="Arial"/>
          <w:color w:val="000000"/>
          <w:sz w:val="24"/>
          <w:szCs w:val="24"/>
        </w:rPr>
      </w:pPr>
      <w:r w:rsidRPr="005177B2">
        <w:rPr>
          <w:rFonts w:eastAsia="Times New Roman" w:cs="Arial"/>
          <w:color w:val="000000"/>
          <w:sz w:val="24"/>
          <w:szCs w:val="24"/>
        </w:rPr>
        <w:t>In this particular case, I would suggest that the wife and mother not openly intervene</w:t>
      </w:r>
      <w:r w:rsidR="00C90D27">
        <w:rPr>
          <w:rFonts w:eastAsia="Times New Roman" w:cs="Arial"/>
          <w:color w:val="000000"/>
          <w:sz w:val="24"/>
          <w:szCs w:val="24"/>
        </w:rPr>
        <w:t>, but</w:t>
      </w:r>
      <w:r w:rsidR="00956F99">
        <w:rPr>
          <w:rFonts w:eastAsia="Times New Roman" w:cs="Arial"/>
          <w:color w:val="000000"/>
          <w:sz w:val="24"/>
          <w:szCs w:val="24"/>
        </w:rPr>
        <w:t xml:space="preserve"> </w:t>
      </w:r>
      <w:r w:rsidRPr="005177B2">
        <w:rPr>
          <w:rFonts w:eastAsia="Times New Roman" w:cs="Arial"/>
          <w:color w:val="000000"/>
          <w:sz w:val="24"/>
          <w:szCs w:val="24"/>
        </w:rPr>
        <w:t xml:space="preserve">find a friend of his or </w:t>
      </w:r>
      <w:r w:rsidR="00C90D27">
        <w:rPr>
          <w:rFonts w:eastAsia="Times New Roman" w:cs="Arial"/>
          <w:color w:val="000000"/>
          <w:sz w:val="24"/>
          <w:szCs w:val="24"/>
        </w:rPr>
        <w:t>a co-</w:t>
      </w:r>
      <w:r w:rsidRPr="005177B2">
        <w:rPr>
          <w:rFonts w:eastAsia="Times New Roman" w:cs="Arial"/>
          <w:color w:val="000000"/>
          <w:sz w:val="24"/>
          <w:szCs w:val="24"/>
        </w:rPr>
        <w:t xml:space="preserve">workers, </w:t>
      </w:r>
      <w:r w:rsidR="00C90D27">
        <w:rPr>
          <w:rFonts w:eastAsia="Times New Roman" w:cs="Arial"/>
          <w:color w:val="000000"/>
          <w:sz w:val="24"/>
          <w:szCs w:val="24"/>
        </w:rPr>
        <w:t xml:space="preserve">or perhaps even his </w:t>
      </w:r>
      <w:r w:rsidRPr="005177B2">
        <w:rPr>
          <w:rFonts w:eastAsia="Times New Roman" w:cs="Arial"/>
          <w:color w:val="000000"/>
          <w:sz w:val="24"/>
          <w:szCs w:val="24"/>
        </w:rPr>
        <w:t>employer (I'm sure his work is also being affected by his addiction) to intervene in some way. Every person has a soft spot</w:t>
      </w:r>
      <w:r w:rsidR="00C90D27">
        <w:rPr>
          <w:rFonts w:eastAsia="Times New Roman" w:cs="Arial"/>
          <w:color w:val="000000"/>
          <w:sz w:val="24"/>
          <w:szCs w:val="24"/>
        </w:rPr>
        <w:t xml:space="preserve"> that is the opening to their heart</w:t>
      </w:r>
      <w:r w:rsidRPr="005177B2">
        <w:rPr>
          <w:rFonts w:eastAsia="Times New Roman" w:cs="Arial"/>
          <w:color w:val="000000"/>
          <w:sz w:val="24"/>
          <w:szCs w:val="24"/>
        </w:rPr>
        <w:t xml:space="preserve">, sometimes </w:t>
      </w:r>
      <w:r w:rsidR="00C90D27">
        <w:rPr>
          <w:rFonts w:eastAsia="Times New Roman" w:cs="Arial"/>
          <w:color w:val="000000"/>
          <w:sz w:val="24"/>
          <w:szCs w:val="24"/>
        </w:rPr>
        <w:t xml:space="preserve">we really </w:t>
      </w:r>
      <w:r w:rsidRPr="005177B2">
        <w:rPr>
          <w:rFonts w:eastAsia="Times New Roman" w:cs="Arial"/>
          <w:color w:val="000000"/>
          <w:sz w:val="24"/>
          <w:szCs w:val="24"/>
        </w:rPr>
        <w:t>have to search and search</w:t>
      </w:r>
      <w:r w:rsidR="00C90D27">
        <w:rPr>
          <w:rFonts w:eastAsia="Times New Roman" w:cs="Arial"/>
          <w:color w:val="000000"/>
          <w:sz w:val="24"/>
          <w:szCs w:val="24"/>
        </w:rPr>
        <w:t xml:space="preserve"> until we find it</w:t>
      </w:r>
      <w:r w:rsidRPr="005177B2">
        <w:rPr>
          <w:rFonts w:eastAsia="Times New Roman" w:cs="Arial"/>
          <w:color w:val="000000"/>
          <w:sz w:val="24"/>
          <w:szCs w:val="24"/>
        </w:rPr>
        <w:t>.</w:t>
      </w:r>
    </w:p>
    <w:p w14:paraId="6B5F3C13" w14:textId="77777777" w:rsidR="00C90D27" w:rsidRPr="005177B2" w:rsidRDefault="00C90D27" w:rsidP="00C90D27">
      <w:pPr>
        <w:spacing w:after="0" w:line="240" w:lineRule="auto"/>
        <w:rPr>
          <w:rFonts w:eastAsia="Times New Roman" w:cs="Times New Roman"/>
          <w:sz w:val="24"/>
          <w:szCs w:val="24"/>
        </w:rPr>
      </w:pPr>
    </w:p>
    <w:p w14:paraId="3F908962" w14:textId="77777777" w:rsidR="005177B2" w:rsidRDefault="005177B2" w:rsidP="005177B2">
      <w:pPr>
        <w:spacing w:after="0" w:line="240" w:lineRule="auto"/>
        <w:rPr>
          <w:rFonts w:eastAsia="Times New Roman" w:cs="Arial"/>
          <w:color w:val="000000"/>
          <w:sz w:val="24"/>
          <w:szCs w:val="24"/>
        </w:rPr>
      </w:pPr>
      <w:r w:rsidRPr="005177B2">
        <w:rPr>
          <w:rFonts w:eastAsia="Times New Roman" w:cs="Arial"/>
          <w:color w:val="000000"/>
          <w:sz w:val="24"/>
          <w:szCs w:val="24"/>
        </w:rPr>
        <w:t>Meanwhile, I will pray for those you've mentioned. Do you have their and their mother's Hebrew names?</w:t>
      </w:r>
    </w:p>
    <w:p w14:paraId="26F33E68" w14:textId="77777777" w:rsidR="00C90D27" w:rsidRPr="005177B2" w:rsidRDefault="00C90D27" w:rsidP="005177B2">
      <w:pPr>
        <w:spacing w:after="0" w:line="240" w:lineRule="auto"/>
        <w:rPr>
          <w:rFonts w:eastAsia="Times New Roman" w:cs="Times New Roman"/>
          <w:sz w:val="24"/>
          <w:szCs w:val="24"/>
        </w:rPr>
      </w:pPr>
    </w:p>
    <w:p w14:paraId="5CADF266" w14:textId="77777777" w:rsidR="005177B2" w:rsidRDefault="005177B2" w:rsidP="005177B2">
      <w:pPr>
        <w:spacing w:after="0" w:line="240" w:lineRule="auto"/>
        <w:rPr>
          <w:rFonts w:eastAsia="Times New Roman" w:cs="Arial"/>
          <w:color w:val="000000"/>
          <w:sz w:val="24"/>
          <w:szCs w:val="24"/>
        </w:rPr>
      </w:pPr>
      <w:r w:rsidRPr="005177B2">
        <w:rPr>
          <w:rFonts w:eastAsia="Times New Roman" w:cs="Arial"/>
          <w:color w:val="000000"/>
          <w:sz w:val="24"/>
          <w:szCs w:val="24"/>
        </w:rPr>
        <w:t>Best,</w:t>
      </w:r>
    </w:p>
    <w:p w14:paraId="18390BFF" w14:textId="77777777" w:rsidR="00C90D27" w:rsidRPr="005177B2" w:rsidRDefault="00C90D27" w:rsidP="005177B2">
      <w:pPr>
        <w:spacing w:after="0" w:line="240" w:lineRule="auto"/>
        <w:rPr>
          <w:sz w:val="24"/>
          <w:szCs w:val="24"/>
        </w:rPr>
      </w:pPr>
      <w:r>
        <w:rPr>
          <w:rFonts w:eastAsia="Times New Roman" w:cs="Arial"/>
          <w:color w:val="000000"/>
          <w:sz w:val="24"/>
          <w:szCs w:val="24"/>
        </w:rPr>
        <w:t>Simon Jacobson</w:t>
      </w:r>
    </w:p>
    <w:sectPr w:rsidR="00C90D27" w:rsidRPr="005177B2" w:rsidSect="005177B2">
      <w:head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70503" w14:textId="77777777" w:rsidR="00850358" w:rsidRDefault="00850358" w:rsidP="00C90D27">
      <w:pPr>
        <w:spacing w:after="0" w:line="240" w:lineRule="auto"/>
      </w:pPr>
      <w:r>
        <w:separator/>
      </w:r>
    </w:p>
  </w:endnote>
  <w:endnote w:type="continuationSeparator" w:id="0">
    <w:p w14:paraId="1261475A" w14:textId="77777777" w:rsidR="00850358" w:rsidRDefault="00850358" w:rsidP="00C9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A87" w:usb1="00000000" w:usb2="00000000" w:usb3="00000000" w:csb0="000000BF" w:csb1="00000000"/>
  </w:font>
  <w:font w:name="Times New Roman">
    <w:panose1 w:val="02020603050405020304"/>
    <w:charset w:val="00"/>
    <w:family w:val="roman"/>
    <w:pitch w:val="variable"/>
    <w:sig w:usb0="00000A87" w:usb1="00000000" w:usb2="00000000" w:usb3="00000000" w:csb0="000000BF" w:csb1="00000000"/>
  </w:font>
  <w:font w:name="Open Sans">
    <w:altName w:val="Times New Roman"/>
    <w:panose1 w:val="00000000000000000000"/>
    <w:charset w:val="00"/>
    <w:family w:val="roman"/>
    <w:notTrueType/>
    <w:pitch w:val="default"/>
  </w:font>
  <w:font w:name="David">
    <w:panose1 w:val="00000000000000000000"/>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0153E" w14:textId="77777777" w:rsidR="00850358" w:rsidRDefault="00850358" w:rsidP="00C90D27">
      <w:pPr>
        <w:spacing w:after="0" w:line="240" w:lineRule="auto"/>
      </w:pPr>
      <w:r>
        <w:separator/>
      </w:r>
    </w:p>
  </w:footnote>
  <w:footnote w:type="continuationSeparator" w:id="0">
    <w:p w14:paraId="2C2DABBC" w14:textId="77777777" w:rsidR="00850358" w:rsidRDefault="00850358" w:rsidP="00C90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199A7" w14:textId="77777777" w:rsidR="00C90D27" w:rsidRPr="00C90D27" w:rsidRDefault="00C90D27" w:rsidP="00C90D27">
    <w:pPr>
      <w:pStyle w:val="Header"/>
      <w:jc w:val="right"/>
      <w:rPr>
        <w:rFonts w:cs="David"/>
      </w:rPr>
    </w:pPr>
    <w:r w:rsidRPr="00C90D27">
      <w:rPr>
        <w:rFonts w:cs="David" w:hint="cs"/>
        <w:rtl/>
      </w:rPr>
      <w:t>בס"ד</w:t>
    </w:r>
  </w:p>
  <w:p w14:paraId="2D20A191" w14:textId="77777777" w:rsidR="00C90D27" w:rsidRDefault="00C90D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B2"/>
    <w:rsid w:val="0013371A"/>
    <w:rsid w:val="005177B2"/>
    <w:rsid w:val="00850358"/>
    <w:rsid w:val="00956F99"/>
    <w:rsid w:val="009613FA"/>
    <w:rsid w:val="00AA208D"/>
    <w:rsid w:val="00AF2BCB"/>
    <w:rsid w:val="00C90D27"/>
    <w:rsid w:val="00D370A6"/>
    <w:rsid w:val="00DF6E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7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177B2"/>
  </w:style>
  <w:style w:type="paragraph" w:styleId="Header">
    <w:name w:val="header"/>
    <w:basedOn w:val="Normal"/>
    <w:link w:val="HeaderChar"/>
    <w:uiPriority w:val="99"/>
    <w:unhideWhenUsed/>
    <w:rsid w:val="00C90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27"/>
  </w:style>
  <w:style w:type="paragraph" w:styleId="Footer">
    <w:name w:val="footer"/>
    <w:basedOn w:val="Normal"/>
    <w:link w:val="FooterChar"/>
    <w:uiPriority w:val="99"/>
    <w:unhideWhenUsed/>
    <w:rsid w:val="00C90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7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177B2"/>
  </w:style>
  <w:style w:type="paragraph" w:styleId="Header">
    <w:name w:val="header"/>
    <w:basedOn w:val="Normal"/>
    <w:link w:val="HeaderChar"/>
    <w:uiPriority w:val="99"/>
    <w:unhideWhenUsed/>
    <w:rsid w:val="00C90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D27"/>
  </w:style>
  <w:style w:type="paragraph" w:styleId="Footer">
    <w:name w:val="footer"/>
    <w:basedOn w:val="Normal"/>
    <w:link w:val="FooterChar"/>
    <w:uiPriority w:val="99"/>
    <w:unhideWhenUsed/>
    <w:rsid w:val="00C90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77142">
      <w:bodyDiv w:val="1"/>
      <w:marLeft w:val="0"/>
      <w:marRight w:val="0"/>
      <w:marTop w:val="0"/>
      <w:marBottom w:val="0"/>
      <w:divBdr>
        <w:top w:val="none" w:sz="0" w:space="0" w:color="auto"/>
        <w:left w:val="none" w:sz="0" w:space="0" w:color="auto"/>
        <w:bottom w:val="none" w:sz="0" w:space="0" w:color="auto"/>
        <w:right w:val="none" w:sz="0" w:space="0" w:color="auto"/>
      </w:divBdr>
      <w:divsChild>
        <w:div w:id="424691447">
          <w:marLeft w:val="0"/>
          <w:marRight w:val="0"/>
          <w:marTop w:val="0"/>
          <w:marBottom w:val="0"/>
          <w:divBdr>
            <w:top w:val="none" w:sz="0" w:space="0" w:color="auto"/>
            <w:left w:val="none" w:sz="0" w:space="0" w:color="auto"/>
            <w:bottom w:val="none" w:sz="0" w:space="0" w:color="auto"/>
            <w:right w:val="none" w:sz="0" w:space="0" w:color="auto"/>
          </w:divBdr>
          <w:divsChild>
            <w:div w:id="1067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lucid cbd</dc:creator>
  <cp:keywords/>
  <dc:description/>
  <cp:lastModifiedBy>Yisroel</cp:lastModifiedBy>
  <cp:revision>4</cp:revision>
  <dcterms:created xsi:type="dcterms:W3CDTF">2014-02-11T20:46:00Z</dcterms:created>
  <dcterms:modified xsi:type="dcterms:W3CDTF">2014-02-11T20:57:00Z</dcterms:modified>
</cp:coreProperties>
</file>