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0D30" w:rsidRDefault="009B0D30" w:rsidP="009B0D30">
      <w:pPr>
        <w:rPr>
          <w:b/>
        </w:rPr>
      </w:pPr>
      <w:r>
        <w:rPr>
          <w:b/>
        </w:rPr>
        <w:t>RJ's Assessment:</w:t>
      </w:r>
    </w:p>
    <w:p w:rsidR="009B0D30" w:rsidRPr="00935E41" w:rsidRDefault="009B0D30" w:rsidP="009B0D30">
      <w:pPr>
        <w:pStyle w:val="NoSpacing"/>
        <w:rPr>
          <w:color w:val="FF0000"/>
        </w:rPr>
      </w:pPr>
      <w:r w:rsidRPr="00935E41">
        <w:rPr>
          <w:color w:val="FF0000"/>
        </w:rPr>
        <w:t>Did not adapt it properly for new audiences - used G-d seven times</w:t>
      </w:r>
    </w:p>
    <w:p w:rsidR="009B0D30" w:rsidRPr="00935E41" w:rsidRDefault="009B0D30" w:rsidP="009B0D30">
      <w:pPr>
        <w:pStyle w:val="NoSpacing"/>
        <w:rPr>
          <w:color w:val="FF0000"/>
        </w:rPr>
      </w:pPr>
      <w:r w:rsidRPr="00935E41">
        <w:rPr>
          <w:color w:val="FF0000"/>
        </w:rPr>
        <w:t>Already written for someone in the know</w:t>
      </w:r>
    </w:p>
    <w:p w:rsidR="009B0D30" w:rsidRPr="00935E41" w:rsidRDefault="009B0D30" w:rsidP="009B0D30">
      <w:pPr>
        <w:pStyle w:val="NoSpacing"/>
        <w:rPr>
          <w:color w:val="FF0000"/>
        </w:rPr>
      </w:pPr>
    </w:p>
    <w:p w:rsidR="009B0D30" w:rsidRPr="00935E41" w:rsidRDefault="009B0D30" w:rsidP="009B0D30">
      <w:pPr>
        <w:pStyle w:val="NoSpacing"/>
        <w:rPr>
          <w:color w:val="FF0000"/>
        </w:rPr>
      </w:pPr>
      <w:r w:rsidRPr="00935E41">
        <w:rPr>
          <w:color w:val="FF0000"/>
        </w:rPr>
        <w:t xml:space="preserve">Is there more to your work than just labor? Needs to be provocative, attract someone who does not assume their G-d in their life. </w:t>
      </w:r>
    </w:p>
    <w:p w:rsidR="009B0D30" w:rsidRPr="00935E41" w:rsidRDefault="009B0D30" w:rsidP="009B0D30">
      <w:pPr>
        <w:pStyle w:val="NoSpacing"/>
        <w:rPr>
          <w:color w:val="FF0000"/>
        </w:rPr>
      </w:pPr>
    </w:p>
    <w:p w:rsidR="009B0D30" w:rsidRPr="00935E41" w:rsidRDefault="009B0D30" w:rsidP="009B0D30">
      <w:pPr>
        <w:pStyle w:val="NoSpacing"/>
        <w:rPr>
          <w:color w:val="FF0000"/>
        </w:rPr>
      </w:pPr>
      <w:r w:rsidRPr="00935E41">
        <w:rPr>
          <w:color w:val="FF0000"/>
        </w:rPr>
        <w:t xml:space="preserve">App- technically right, but not energetic and exciting enough. If shown to people, would it be compelling enough to make people want this app. </w:t>
      </w:r>
    </w:p>
    <w:p w:rsidR="009B0D30" w:rsidRDefault="009B0D30" w:rsidP="009B0D30">
      <w:pPr>
        <w:rPr>
          <w:b/>
        </w:rPr>
      </w:pPr>
    </w:p>
    <w:p w:rsidR="009B0D30" w:rsidRDefault="009B0D30" w:rsidP="009B0D30">
      <w:pPr>
        <w:rPr>
          <w:b/>
        </w:rPr>
      </w:pPr>
      <w:r>
        <w:rPr>
          <w:b/>
        </w:rPr>
        <w:t>The Simple Health Routine for Body and Soul That You Can Do Every Day</w:t>
      </w:r>
    </w:p>
    <w:p w:rsidR="009B0D30" w:rsidRDefault="009B0D30" w:rsidP="009B0D30">
      <w:pPr>
        <w:rPr>
          <w:b/>
        </w:rPr>
      </w:pPr>
      <w:r>
        <w:rPr>
          <w:b/>
        </w:rPr>
        <w:t xml:space="preserve">By The Meaningful </w:t>
      </w:r>
      <w:smartTag w:uri="urn:schemas-microsoft-com:office:smarttags" w:element="place">
        <w:smartTag w:uri="urn:schemas-microsoft-com:office:smarttags" w:element="PlaceName">
          <w:r>
            <w:rPr>
              <w:b/>
            </w:rPr>
            <w:t>Life</w:t>
          </w:r>
        </w:smartTag>
        <w:r>
          <w:rPr>
            <w:b/>
          </w:rPr>
          <w:t xml:space="preserve"> </w:t>
        </w:r>
        <w:smartTag w:uri="urn:schemas-microsoft-com:office:smarttags" w:element="PlaceType">
          <w:r>
            <w:rPr>
              <w:b/>
            </w:rPr>
            <w:t>Center</w:t>
          </w:r>
        </w:smartTag>
      </w:smartTag>
    </w:p>
    <w:p w:rsidR="009B0D30" w:rsidRDefault="009B0D30" w:rsidP="009B0D30">
      <w:pPr>
        <w:rPr>
          <w:b/>
        </w:rPr>
      </w:pPr>
    </w:p>
    <w:p w:rsidR="009B0D30" w:rsidRDefault="009B0D30" w:rsidP="009B0D30">
      <w:pPr>
        <w:rPr>
          <w:b/>
        </w:rPr>
      </w:pPr>
      <w:r w:rsidRPr="009D6884">
        <w:rPr>
          <w:b/>
        </w:rPr>
        <w:t>Modern medicine has begun to discover the dramatic effect that a person’s spirit can have on the healing process.</w:t>
      </w:r>
    </w:p>
    <w:p w:rsidR="009B0D30" w:rsidRPr="009D6884" w:rsidRDefault="009B0D30" w:rsidP="009B0D30">
      <w:pPr>
        <w:rPr>
          <w:b/>
        </w:rPr>
      </w:pPr>
      <w:r>
        <w:rPr>
          <w:b/>
          <w:noProof/>
          <w:lang w:bidi="he-IL"/>
        </w:rPr>
        <w:drawing>
          <wp:inline distT="0" distB="0" distL="0" distR="0">
            <wp:extent cx="3551555" cy="3509010"/>
            <wp:effectExtent l="19050" t="0" r="0" b="0"/>
            <wp:docPr id="1" name="Picture 1" descr="health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alth1"/>
                    <pic:cNvPicPr>
                      <a:picLocks noChangeAspect="1" noChangeArrowheads="1"/>
                    </pic:cNvPicPr>
                  </pic:nvPicPr>
                  <pic:blipFill>
                    <a:blip r:embed="rId4" cstate="print"/>
                    <a:srcRect/>
                    <a:stretch>
                      <a:fillRect/>
                    </a:stretch>
                  </pic:blipFill>
                  <pic:spPr bwMode="auto">
                    <a:xfrm>
                      <a:off x="0" y="0"/>
                      <a:ext cx="3551555" cy="3509010"/>
                    </a:xfrm>
                    <a:prstGeom prst="rect">
                      <a:avLst/>
                    </a:prstGeom>
                    <a:noFill/>
                    <a:ln w="9525">
                      <a:noFill/>
                      <a:miter lim="800000"/>
                      <a:headEnd/>
                      <a:tailEnd/>
                    </a:ln>
                  </pic:spPr>
                </pic:pic>
              </a:graphicData>
            </a:graphic>
          </wp:inline>
        </w:drawing>
      </w:r>
    </w:p>
    <w:p w:rsidR="009B0D30" w:rsidRDefault="009B0D30" w:rsidP="009B0D30"/>
    <w:p w:rsidR="009B0D30" w:rsidRPr="009D6884" w:rsidRDefault="009B0D30" w:rsidP="009B0D30">
      <w:pPr>
        <w:rPr>
          <w:b/>
        </w:rPr>
      </w:pPr>
      <w:r w:rsidRPr="009D6884">
        <w:rPr>
          <w:b/>
        </w:rPr>
        <w:t>Many people today are health-conscious. We understand that being healthy makes us feel better, makes us more productive, and ultimately lengthens our lives.</w:t>
      </w:r>
    </w:p>
    <w:p w:rsidR="009B0D30" w:rsidRPr="009D6884" w:rsidRDefault="009B0D30" w:rsidP="009B0D30">
      <w:pPr>
        <w:rPr>
          <w:b/>
        </w:rPr>
      </w:pPr>
      <w:r>
        <w:rPr>
          <w:b/>
          <w:noProof/>
          <w:lang w:bidi="he-IL"/>
        </w:rPr>
        <w:lastRenderedPageBreak/>
        <w:drawing>
          <wp:inline distT="0" distB="0" distL="0" distR="0">
            <wp:extent cx="3561715" cy="2753995"/>
            <wp:effectExtent l="19050" t="0" r="635" b="0"/>
            <wp:docPr id="3" name="Picture 2" descr="health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alth2"/>
                    <pic:cNvPicPr>
                      <a:picLocks noChangeAspect="1" noChangeArrowheads="1"/>
                    </pic:cNvPicPr>
                  </pic:nvPicPr>
                  <pic:blipFill>
                    <a:blip r:embed="rId5" cstate="print"/>
                    <a:srcRect/>
                    <a:stretch>
                      <a:fillRect/>
                    </a:stretch>
                  </pic:blipFill>
                  <pic:spPr bwMode="auto">
                    <a:xfrm>
                      <a:off x="0" y="0"/>
                      <a:ext cx="3561715" cy="2753995"/>
                    </a:xfrm>
                    <a:prstGeom prst="rect">
                      <a:avLst/>
                    </a:prstGeom>
                    <a:noFill/>
                    <a:ln w="9525">
                      <a:noFill/>
                      <a:miter lim="800000"/>
                      <a:headEnd/>
                      <a:tailEnd/>
                    </a:ln>
                  </pic:spPr>
                </pic:pic>
              </a:graphicData>
            </a:graphic>
          </wp:inline>
        </w:drawing>
      </w:r>
    </w:p>
    <w:p w:rsidR="009B0D30" w:rsidRDefault="009B0D30" w:rsidP="009B0D30">
      <w:pPr>
        <w:rPr>
          <w:b/>
        </w:rPr>
      </w:pPr>
    </w:p>
    <w:p w:rsidR="009B0D30" w:rsidRPr="009D6884" w:rsidRDefault="009B0D30" w:rsidP="009B0D30">
      <w:pPr>
        <w:rPr>
          <w:b/>
        </w:rPr>
      </w:pPr>
      <w:r w:rsidRPr="009D6884">
        <w:rPr>
          <w:b/>
        </w:rPr>
        <w:t xml:space="preserve">Don't worry; you don't have to go on a juice fast. </w:t>
      </w:r>
    </w:p>
    <w:p w:rsidR="009B0D30" w:rsidRPr="009D6884" w:rsidRDefault="009B0D30" w:rsidP="009B0D30">
      <w:pPr>
        <w:rPr>
          <w:b/>
        </w:rPr>
      </w:pPr>
      <w:r>
        <w:rPr>
          <w:b/>
          <w:noProof/>
          <w:lang w:bidi="he-IL"/>
        </w:rPr>
        <w:drawing>
          <wp:inline distT="0" distB="0" distL="0" distR="0">
            <wp:extent cx="4423410" cy="2945130"/>
            <wp:effectExtent l="19050" t="0" r="0" b="0"/>
            <wp:docPr id="4" name="Picture 3" descr="health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ealth3"/>
                    <pic:cNvPicPr>
                      <a:picLocks noChangeAspect="1" noChangeArrowheads="1"/>
                    </pic:cNvPicPr>
                  </pic:nvPicPr>
                  <pic:blipFill>
                    <a:blip r:embed="rId6" cstate="print"/>
                    <a:srcRect/>
                    <a:stretch>
                      <a:fillRect/>
                    </a:stretch>
                  </pic:blipFill>
                  <pic:spPr bwMode="auto">
                    <a:xfrm>
                      <a:off x="0" y="0"/>
                      <a:ext cx="4423410" cy="2945130"/>
                    </a:xfrm>
                    <a:prstGeom prst="rect">
                      <a:avLst/>
                    </a:prstGeom>
                    <a:noFill/>
                    <a:ln w="9525">
                      <a:noFill/>
                      <a:miter lim="800000"/>
                      <a:headEnd/>
                      <a:tailEnd/>
                    </a:ln>
                  </pic:spPr>
                </pic:pic>
              </a:graphicData>
            </a:graphic>
          </wp:inline>
        </w:drawing>
      </w:r>
    </w:p>
    <w:p w:rsidR="009B0D30" w:rsidRDefault="009B0D30" w:rsidP="009B0D30">
      <w:pPr>
        <w:rPr>
          <w:b/>
        </w:rPr>
      </w:pPr>
    </w:p>
    <w:p w:rsidR="009B0D30" w:rsidRPr="009D6884" w:rsidRDefault="009B0D30" w:rsidP="009B0D30">
      <w:pPr>
        <w:rPr>
          <w:b/>
        </w:rPr>
      </w:pPr>
      <w:r w:rsidRPr="009D6884">
        <w:rPr>
          <w:b/>
        </w:rPr>
        <w:t>You also don't have to go on a punishing exercise regimen.</w:t>
      </w:r>
    </w:p>
    <w:p w:rsidR="009B0D30" w:rsidRPr="009D6884" w:rsidRDefault="009B0D30" w:rsidP="009B0D30">
      <w:pPr>
        <w:rPr>
          <w:b/>
        </w:rPr>
      </w:pPr>
      <w:r>
        <w:rPr>
          <w:b/>
          <w:noProof/>
          <w:lang w:bidi="he-IL"/>
        </w:rPr>
        <w:lastRenderedPageBreak/>
        <w:drawing>
          <wp:inline distT="0" distB="0" distL="0" distR="0">
            <wp:extent cx="4827270" cy="3211195"/>
            <wp:effectExtent l="19050" t="0" r="0" b="0"/>
            <wp:docPr id="5" name="Picture 4" descr="health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ealth4"/>
                    <pic:cNvPicPr>
                      <a:picLocks noChangeAspect="1" noChangeArrowheads="1"/>
                    </pic:cNvPicPr>
                  </pic:nvPicPr>
                  <pic:blipFill>
                    <a:blip r:embed="rId7" cstate="print"/>
                    <a:srcRect/>
                    <a:stretch>
                      <a:fillRect/>
                    </a:stretch>
                  </pic:blipFill>
                  <pic:spPr bwMode="auto">
                    <a:xfrm>
                      <a:off x="0" y="0"/>
                      <a:ext cx="4827270" cy="3211195"/>
                    </a:xfrm>
                    <a:prstGeom prst="rect">
                      <a:avLst/>
                    </a:prstGeom>
                    <a:noFill/>
                    <a:ln w="9525">
                      <a:noFill/>
                      <a:miter lim="800000"/>
                      <a:headEnd/>
                      <a:tailEnd/>
                    </a:ln>
                  </pic:spPr>
                </pic:pic>
              </a:graphicData>
            </a:graphic>
          </wp:inline>
        </w:drawing>
      </w:r>
    </w:p>
    <w:p w:rsidR="009B0D30" w:rsidRDefault="009B0D30" w:rsidP="009B0D30">
      <w:pPr>
        <w:rPr>
          <w:b/>
        </w:rPr>
      </w:pPr>
    </w:p>
    <w:p w:rsidR="009B0D30" w:rsidRPr="009D6884" w:rsidRDefault="009B0D30" w:rsidP="009B0D30">
      <w:pPr>
        <w:rPr>
          <w:b/>
        </w:rPr>
      </w:pPr>
      <w:r w:rsidRPr="009D6884">
        <w:rPr>
          <w:b/>
        </w:rPr>
        <w:t xml:space="preserve">Know this: Just as the body is nourished by certain foods, the soul needs spiritual nourishment. </w:t>
      </w:r>
    </w:p>
    <w:p w:rsidR="009B0D30" w:rsidRPr="009D6884" w:rsidRDefault="009B0D30" w:rsidP="009B0D30">
      <w:pPr>
        <w:rPr>
          <w:b/>
        </w:rPr>
      </w:pPr>
      <w:r>
        <w:rPr>
          <w:b/>
          <w:noProof/>
          <w:lang w:bidi="he-IL"/>
        </w:rPr>
        <w:drawing>
          <wp:inline distT="0" distB="0" distL="0" distR="0">
            <wp:extent cx="3615055" cy="3328035"/>
            <wp:effectExtent l="19050" t="0" r="4445" b="0"/>
            <wp:docPr id="6" name="Picture 5" descr="health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ealth5"/>
                    <pic:cNvPicPr>
                      <a:picLocks noChangeAspect="1" noChangeArrowheads="1"/>
                    </pic:cNvPicPr>
                  </pic:nvPicPr>
                  <pic:blipFill>
                    <a:blip r:embed="rId8" cstate="print"/>
                    <a:srcRect/>
                    <a:stretch>
                      <a:fillRect/>
                    </a:stretch>
                  </pic:blipFill>
                  <pic:spPr bwMode="auto">
                    <a:xfrm>
                      <a:off x="0" y="0"/>
                      <a:ext cx="3615055" cy="3328035"/>
                    </a:xfrm>
                    <a:prstGeom prst="rect">
                      <a:avLst/>
                    </a:prstGeom>
                    <a:noFill/>
                    <a:ln w="9525">
                      <a:noFill/>
                      <a:miter lim="800000"/>
                      <a:headEnd/>
                      <a:tailEnd/>
                    </a:ln>
                  </pic:spPr>
                </pic:pic>
              </a:graphicData>
            </a:graphic>
          </wp:inline>
        </w:drawing>
      </w:r>
    </w:p>
    <w:p w:rsidR="009B0D30" w:rsidRPr="009D6884" w:rsidRDefault="009B0D30" w:rsidP="009B0D30">
      <w:pPr>
        <w:rPr>
          <w:b/>
        </w:rPr>
      </w:pPr>
      <w:r w:rsidRPr="009D6884">
        <w:rPr>
          <w:b/>
        </w:rPr>
        <w:t xml:space="preserve">But most significantly, a healthy body allows you to concentrate on your </w:t>
      </w:r>
      <w:r w:rsidRPr="009D6884">
        <w:rPr>
          <w:b/>
          <w:i/>
          <w:iCs/>
        </w:rPr>
        <w:t>soul</w:t>
      </w:r>
      <w:r w:rsidRPr="009D6884">
        <w:rPr>
          <w:b/>
        </w:rPr>
        <w:t>, enabling you to fulfill your divine mission in this world and live a meaningful life.</w:t>
      </w:r>
      <w:r>
        <w:rPr>
          <w:b/>
        </w:rPr>
        <w:t xml:space="preserve"> </w:t>
      </w:r>
      <w:r w:rsidRPr="009D6884">
        <w:rPr>
          <w:b/>
        </w:rPr>
        <w:t>The funny thing is, the health of your body is depend</w:t>
      </w:r>
      <w:r>
        <w:rPr>
          <w:b/>
        </w:rPr>
        <w:t>ent on the health of your soul.</w:t>
      </w:r>
    </w:p>
    <w:p w:rsidR="009B0D30" w:rsidRDefault="009B0D30" w:rsidP="009B0D30">
      <w:pPr>
        <w:rPr>
          <w:b/>
        </w:rPr>
      </w:pPr>
      <w:r>
        <w:rPr>
          <w:b/>
          <w:noProof/>
          <w:lang w:bidi="he-IL"/>
        </w:rPr>
        <w:lastRenderedPageBreak/>
        <w:drawing>
          <wp:inline distT="0" distB="0" distL="0" distR="0">
            <wp:extent cx="4135755" cy="2764155"/>
            <wp:effectExtent l="19050" t="0" r="0" b="0"/>
            <wp:docPr id="7" name="Picture 6" descr="health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ealth6"/>
                    <pic:cNvPicPr>
                      <a:picLocks noChangeAspect="1" noChangeArrowheads="1"/>
                    </pic:cNvPicPr>
                  </pic:nvPicPr>
                  <pic:blipFill>
                    <a:blip r:embed="rId9" cstate="print"/>
                    <a:srcRect/>
                    <a:stretch>
                      <a:fillRect/>
                    </a:stretch>
                  </pic:blipFill>
                  <pic:spPr bwMode="auto">
                    <a:xfrm>
                      <a:off x="0" y="0"/>
                      <a:ext cx="4135755" cy="2764155"/>
                    </a:xfrm>
                    <a:prstGeom prst="rect">
                      <a:avLst/>
                    </a:prstGeom>
                    <a:noFill/>
                    <a:ln w="9525">
                      <a:noFill/>
                      <a:miter lim="800000"/>
                      <a:headEnd/>
                      <a:tailEnd/>
                    </a:ln>
                  </pic:spPr>
                </pic:pic>
              </a:graphicData>
            </a:graphic>
          </wp:inline>
        </w:drawing>
      </w:r>
    </w:p>
    <w:p w:rsidR="009B0D30" w:rsidRPr="009D6884" w:rsidRDefault="009B0D30" w:rsidP="009B0D30">
      <w:pPr>
        <w:rPr>
          <w:b/>
        </w:rPr>
      </w:pPr>
    </w:p>
    <w:p w:rsidR="009B0D30" w:rsidRPr="009D6884" w:rsidRDefault="009B0D30" w:rsidP="009B0D30">
      <w:pPr>
        <w:rPr>
          <w:b/>
        </w:rPr>
      </w:pPr>
      <w:r w:rsidRPr="009D6884">
        <w:rPr>
          <w:b/>
        </w:rPr>
        <w:t>It is your responsibility to nourish them both. When your body or soul cries out, recognize the symptoms for what they are: an urgent request for you to address their needs, be they spiritual or physical.</w:t>
      </w:r>
    </w:p>
    <w:p w:rsidR="009B0D30" w:rsidRDefault="009B0D30" w:rsidP="009B0D30">
      <w:pPr>
        <w:rPr>
          <w:b/>
        </w:rPr>
      </w:pPr>
      <w:r>
        <w:rPr>
          <w:b/>
          <w:noProof/>
          <w:lang w:bidi="he-IL"/>
        </w:rPr>
        <w:drawing>
          <wp:inline distT="0" distB="0" distL="0" distR="0">
            <wp:extent cx="3902075" cy="3902075"/>
            <wp:effectExtent l="19050" t="0" r="3175" b="0"/>
            <wp:docPr id="8" name="Picture 7" descr="health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ealth7"/>
                    <pic:cNvPicPr>
                      <a:picLocks noChangeAspect="1" noChangeArrowheads="1"/>
                    </pic:cNvPicPr>
                  </pic:nvPicPr>
                  <pic:blipFill>
                    <a:blip r:embed="rId10" cstate="print"/>
                    <a:srcRect/>
                    <a:stretch>
                      <a:fillRect/>
                    </a:stretch>
                  </pic:blipFill>
                  <pic:spPr bwMode="auto">
                    <a:xfrm>
                      <a:off x="0" y="0"/>
                      <a:ext cx="3902075" cy="3902075"/>
                    </a:xfrm>
                    <a:prstGeom prst="rect">
                      <a:avLst/>
                    </a:prstGeom>
                    <a:noFill/>
                    <a:ln w="9525">
                      <a:noFill/>
                      <a:miter lim="800000"/>
                      <a:headEnd/>
                      <a:tailEnd/>
                    </a:ln>
                  </pic:spPr>
                </pic:pic>
              </a:graphicData>
            </a:graphic>
          </wp:inline>
        </w:drawing>
      </w:r>
    </w:p>
    <w:p w:rsidR="009B0D30" w:rsidRPr="009D6884" w:rsidRDefault="009B0D30" w:rsidP="009B0D30">
      <w:pPr>
        <w:rPr>
          <w:b/>
        </w:rPr>
      </w:pPr>
    </w:p>
    <w:p w:rsidR="009B0D30" w:rsidRDefault="009B0D30" w:rsidP="009B0D30">
      <w:pPr>
        <w:rPr>
          <w:b/>
        </w:rPr>
      </w:pPr>
      <w:r w:rsidRPr="009D6884">
        <w:rPr>
          <w:b/>
        </w:rPr>
        <w:t>Here is how to nourish your soul: Learn Torah.</w:t>
      </w:r>
      <w:r>
        <w:rPr>
          <w:b/>
        </w:rPr>
        <w:t xml:space="preserve"> If you don't know Hebrew, you can learn in English.</w:t>
      </w:r>
    </w:p>
    <w:p w:rsidR="009B0D30" w:rsidRDefault="009B0D30" w:rsidP="009B0D30">
      <w:pPr>
        <w:rPr>
          <w:b/>
        </w:rPr>
      </w:pPr>
    </w:p>
    <w:p w:rsidR="009B0D30" w:rsidRPr="009D6884" w:rsidRDefault="009B0D30" w:rsidP="009B0D30">
      <w:pPr>
        <w:rPr>
          <w:b/>
        </w:rPr>
      </w:pPr>
      <w:r>
        <w:rPr>
          <w:b/>
          <w:noProof/>
          <w:lang w:bidi="he-IL"/>
        </w:rPr>
        <w:lastRenderedPageBreak/>
        <w:drawing>
          <wp:inline distT="0" distB="0" distL="0" distR="0">
            <wp:extent cx="3870325" cy="2562225"/>
            <wp:effectExtent l="19050" t="0" r="0" b="0"/>
            <wp:docPr id="9" name="Picture 8" descr="health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ealth8"/>
                    <pic:cNvPicPr>
                      <a:picLocks noChangeAspect="1" noChangeArrowheads="1"/>
                    </pic:cNvPicPr>
                  </pic:nvPicPr>
                  <pic:blipFill>
                    <a:blip r:embed="rId11" cstate="print"/>
                    <a:srcRect/>
                    <a:stretch>
                      <a:fillRect/>
                    </a:stretch>
                  </pic:blipFill>
                  <pic:spPr bwMode="auto">
                    <a:xfrm>
                      <a:off x="0" y="0"/>
                      <a:ext cx="3870325" cy="2562225"/>
                    </a:xfrm>
                    <a:prstGeom prst="rect">
                      <a:avLst/>
                    </a:prstGeom>
                    <a:noFill/>
                    <a:ln w="9525">
                      <a:noFill/>
                      <a:miter lim="800000"/>
                      <a:headEnd/>
                      <a:tailEnd/>
                    </a:ln>
                  </pic:spPr>
                </pic:pic>
              </a:graphicData>
            </a:graphic>
          </wp:inline>
        </w:drawing>
      </w:r>
    </w:p>
    <w:p w:rsidR="009B0D30" w:rsidRPr="009D6884" w:rsidRDefault="009B0D30" w:rsidP="009B0D30">
      <w:pPr>
        <w:rPr>
          <w:b/>
        </w:rPr>
      </w:pPr>
    </w:p>
    <w:p w:rsidR="009B0D30" w:rsidRPr="009D6884" w:rsidRDefault="009B0D30" w:rsidP="009B0D30">
      <w:pPr>
        <w:rPr>
          <w:b/>
        </w:rPr>
      </w:pPr>
      <w:r w:rsidRPr="009D6884">
        <w:rPr>
          <w:b/>
        </w:rPr>
        <w:t>Here's another way to nourish your soul: Do good deeds.</w:t>
      </w:r>
    </w:p>
    <w:p w:rsidR="009B0D30" w:rsidRPr="009D6884" w:rsidRDefault="009B0D30" w:rsidP="009B0D30">
      <w:pPr>
        <w:rPr>
          <w:b/>
        </w:rPr>
      </w:pPr>
      <w:r>
        <w:rPr>
          <w:b/>
          <w:noProof/>
          <w:lang w:bidi="he-IL"/>
        </w:rPr>
        <w:drawing>
          <wp:inline distT="0" distB="0" distL="0" distR="0">
            <wp:extent cx="3646805" cy="3466465"/>
            <wp:effectExtent l="19050" t="0" r="0" b="0"/>
            <wp:docPr id="10" name="Picture 9" descr="health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ealth9"/>
                    <pic:cNvPicPr>
                      <a:picLocks noChangeAspect="1" noChangeArrowheads="1"/>
                    </pic:cNvPicPr>
                  </pic:nvPicPr>
                  <pic:blipFill>
                    <a:blip r:embed="rId12" cstate="print"/>
                    <a:srcRect/>
                    <a:stretch>
                      <a:fillRect/>
                    </a:stretch>
                  </pic:blipFill>
                  <pic:spPr bwMode="auto">
                    <a:xfrm>
                      <a:off x="0" y="0"/>
                      <a:ext cx="3646805" cy="3466465"/>
                    </a:xfrm>
                    <a:prstGeom prst="rect">
                      <a:avLst/>
                    </a:prstGeom>
                    <a:noFill/>
                    <a:ln w="9525">
                      <a:noFill/>
                      <a:miter lim="800000"/>
                      <a:headEnd/>
                      <a:tailEnd/>
                    </a:ln>
                  </pic:spPr>
                </pic:pic>
              </a:graphicData>
            </a:graphic>
          </wp:inline>
        </w:drawing>
      </w:r>
    </w:p>
    <w:p w:rsidR="009B0D30" w:rsidRDefault="009B0D30" w:rsidP="009B0D30">
      <w:pPr>
        <w:rPr>
          <w:b/>
        </w:rPr>
      </w:pPr>
    </w:p>
    <w:p w:rsidR="009B0D30" w:rsidRPr="009D6884" w:rsidRDefault="009B0D30" w:rsidP="009B0D30">
      <w:pPr>
        <w:rPr>
          <w:b/>
        </w:rPr>
      </w:pPr>
      <w:r w:rsidRPr="009D6884">
        <w:rPr>
          <w:b/>
        </w:rPr>
        <w:t>And here's another way to nourish your soul: Prayer, whatever that means to you.</w:t>
      </w:r>
    </w:p>
    <w:p w:rsidR="009B0D30" w:rsidRDefault="009B0D30" w:rsidP="009B0D30">
      <w:pPr>
        <w:rPr>
          <w:b/>
        </w:rPr>
      </w:pPr>
      <w:r>
        <w:rPr>
          <w:b/>
          <w:noProof/>
          <w:lang w:bidi="he-IL"/>
        </w:rPr>
        <w:lastRenderedPageBreak/>
        <w:drawing>
          <wp:inline distT="0" distB="0" distL="0" distR="0">
            <wp:extent cx="3636645" cy="2349500"/>
            <wp:effectExtent l="19050" t="0" r="1905" b="0"/>
            <wp:docPr id="11" name="Picture 10" descr="health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ealth10"/>
                    <pic:cNvPicPr>
                      <a:picLocks noChangeAspect="1" noChangeArrowheads="1"/>
                    </pic:cNvPicPr>
                  </pic:nvPicPr>
                  <pic:blipFill>
                    <a:blip r:embed="rId13" cstate="print"/>
                    <a:srcRect/>
                    <a:stretch>
                      <a:fillRect/>
                    </a:stretch>
                  </pic:blipFill>
                  <pic:spPr bwMode="auto">
                    <a:xfrm>
                      <a:off x="0" y="0"/>
                      <a:ext cx="3636645" cy="2349500"/>
                    </a:xfrm>
                    <a:prstGeom prst="rect">
                      <a:avLst/>
                    </a:prstGeom>
                    <a:noFill/>
                    <a:ln w="9525">
                      <a:noFill/>
                      <a:miter lim="800000"/>
                      <a:headEnd/>
                      <a:tailEnd/>
                    </a:ln>
                  </pic:spPr>
                </pic:pic>
              </a:graphicData>
            </a:graphic>
          </wp:inline>
        </w:drawing>
      </w:r>
    </w:p>
    <w:p w:rsidR="009B0D30" w:rsidRPr="009D6884" w:rsidRDefault="009B0D30" w:rsidP="009B0D30">
      <w:pPr>
        <w:rPr>
          <w:b/>
        </w:rPr>
      </w:pPr>
    </w:p>
    <w:p w:rsidR="009B0D30" w:rsidRDefault="009B0D30" w:rsidP="009B0D30">
      <w:pPr>
        <w:rPr>
          <w:b/>
        </w:rPr>
      </w:pPr>
      <w:r w:rsidRPr="009D6884">
        <w:rPr>
          <w:b/>
        </w:rPr>
        <w:t>Here is the very good news: We promised you that you don't have to go on a juice fast. You still don't have to go on a juice fast. You do need to eat food that nourishes your body.</w:t>
      </w:r>
    </w:p>
    <w:p w:rsidR="009B0D30" w:rsidRPr="009D6884" w:rsidRDefault="009B0D30" w:rsidP="009B0D30">
      <w:pPr>
        <w:rPr>
          <w:b/>
        </w:rPr>
      </w:pPr>
      <w:r>
        <w:rPr>
          <w:b/>
          <w:noProof/>
          <w:lang w:bidi="he-IL"/>
        </w:rPr>
        <w:drawing>
          <wp:inline distT="0" distB="0" distL="0" distR="0">
            <wp:extent cx="4327525" cy="2881630"/>
            <wp:effectExtent l="19050" t="0" r="0" b="0"/>
            <wp:docPr id="12" name="Picture 11" descr="health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ealth11"/>
                    <pic:cNvPicPr>
                      <a:picLocks noChangeAspect="1" noChangeArrowheads="1"/>
                    </pic:cNvPicPr>
                  </pic:nvPicPr>
                  <pic:blipFill>
                    <a:blip r:embed="rId14" cstate="print"/>
                    <a:srcRect/>
                    <a:stretch>
                      <a:fillRect/>
                    </a:stretch>
                  </pic:blipFill>
                  <pic:spPr bwMode="auto">
                    <a:xfrm>
                      <a:off x="0" y="0"/>
                      <a:ext cx="4327525" cy="2881630"/>
                    </a:xfrm>
                    <a:prstGeom prst="rect">
                      <a:avLst/>
                    </a:prstGeom>
                    <a:noFill/>
                    <a:ln w="9525">
                      <a:noFill/>
                      <a:miter lim="800000"/>
                      <a:headEnd/>
                      <a:tailEnd/>
                    </a:ln>
                  </pic:spPr>
                </pic:pic>
              </a:graphicData>
            </a:graphic>
          </wp:inline>
        </w:drawing>
      </w:r>
    </w:p>
    <w:p w:rsidR="009B0D30" w:rsidRPr="009D6884" w:rsidRDefault="009B0D30" w:rsidP="009B0D30">
      <w:pPr>
        <w:rPr>
          <w:b/>
        </w:rPr>
      </w:pPr>
    </w:p>
    <w:p w:rsidR="009B0D30" w:rsidRPr="009D6884" w:rsidRDefault="009B0D30" w:rsidP="009B0D30">
      <w:pPr>
        <w:rPr>
          <w:b/>
        </w:rPr>
      </w:pPr>
      <w:r w:rsidRPr="009D6884">
        <w:rPr>
          <w:b/>
        </w:rPr>
        <w:t xml:space="preserve">You do need to exercise every day, but you don't have to become a bodybuilder. </w:t>
      </w:r>
    </w:p>
    <w:p w:rsidR="009B0D30" w:rsidRDefault="009B0D30" w:rsidP="009B0D30">
      <w:pPr>
        <w:rPr>
          <w:b/>
        </w:rPr>
      </w:pPr>
      <w:r>
        <w:rPr>
          <w:b/>
          <w:noProof/>
          <w:lang w:bidi="he-IL"/>
        </w:rPr>
        <w:lastRenderedPageBreak/>
        <w:drawing>
          <wp:inline distT="0" distB="0" distL="0" distR="0">
            <wp:extent cx="4348480" cy="3806190"/>
            <wp:effectExtent l="19050" t="0" r="0" b="0"/>
            <wp:docPr id="13" name="Picture 12" descr="health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ealth12"/>
                    <pic:cNvPicPr>
                      <a:picLocks noChangeAspect="1" noChangeArrowheads="1"/>
                    </pic:cNvPicPr>
                  </pic:nvPicPr>
                  <pic:blipFill>
                    <a:blip r:embed="rId15" cstate="print"/>
                    <a:srcRect/>
                    <a:stretch>
                      <a:fillRect/>
                    </a:stretch>
                  </pic:blipFill>
                  <pic:spPr bwMode="auto">
                    <a:xfrm>
                      <a:off x="0" y="0"/>
                      <a:ext cx="4348480" cy="3806190"/>
                    </a:xfrm>
                    <a:prstGeom prst="rect">
                      <a:avLst/>
                    </a:prstGeom>
                    <a:noFill/>
                    <a:ln w="9525">
                      <a:noFill/>
                      <a:miter lim="800000"/>
                      <a:headEnd/>
                      <a:tailEnd/>
                    </a:ln>
                  </pic:spPr>
                </pic:pic>
              </a:graphicData>
            </a:graphic>
          </wp:inline>
        </w:drawing>
      </w:r>
    </w:p>
    <w:p w:rsidR="009B0D30" w:rsidRPr="009D6884" w:rsidRDefault="009B0D30" w:rsidP="009B0D30">
      <w:pPr>
        <w:rPr>
          <w:b/>
        </w:rPr>
      </w:pPr>
    </w:p>
    <w:p w:rsidR="009B0D30" w:rsidRPr="00A21BAA" w:rsidRDefault="009B0D30" w:rsidP="009B0D30">
      <w:pPr>
        <w:rPr>
          <w:b/>
        </w:rPr>
      </w:pPr>
      <w:r>
        <w:rPr>
          <w:b/>
        </w:rPr>
        <w:t xml:space="preserve">The big </w:t>
      </w:r>
      <w:r w:rsidRPr="00A21BAA">
        <w:rPr>
          <w:b/>
        </w:rPr>
        <w:t xml:space="preserve">task is: Think positive. The best thing you can do for your spirit and your body is to cultivate an optimistic attitude. </w:t>
      </w:r>
    </w:p>
    <w:p w:rsidR="009B0D30" w:rsidRDefault="009B0D30" w:rsidP="009B0D30">
      <w:r>
        <w:rPr>
          <w:noProof/>
          <w:lang w:bidi="he-IL"/>
        </w:rPr>
        <w:lastRenderedPageBreak/>
        <w:drawing>
          <wp:inline distT="0" distB="0" distL="0" distR="0">
            <wp:extent cx="4827270" cy="4220845"/>
            <wp:effectExtent l="19050" t="0" r="0" b="0"/>
            <wp:docPr id="14" name="Picture 13" descr="health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ealth13"/>
                    <pic:cNvPicPr>
                      <a:picLocks noChangeAspect="1" noChangeArrowheads="1"/>
                    </pic:cNvPicPr>
                  </pic:nvPicPr>
                  <pic:blipFill>
                    <a:blip r:embed="rId16" cstate="print"/>
                    <a:srcRect/>
                    <a:stretch>
                      <a:fillRect/>
                    </a:stretch>
                  </pic:blipFill>
                  <pic:spPr bwMode="auto">
                    <a:xfrm>
                      <a:off x="0" y="0"/>
                      <a:ext cx="4827270" cy="4220845"/>
                    </a:xfrm>
                    <a:prstGeom prst="rect">
                      <a:avLst/>
                    </a:prstGeom>
                    <a:noFill/>
                    <a:ln w="9525">
                      <a:noFill/>
                      <a:miter lim="800000"/>
                      <a:headEnd/>
                      <a:tailEnd/>
                    </a:ln>
                  </pic:spPr>
                </pic:pic>
              </a:graphicData>
            </a:graphic>
          </wp:inline>
        </w:drawing>
      </w:r>
    </w:p>
    <w:p w:rsidR="009B0D30" w:rsidRDefault="009B0D30" w:rsidP="009B0D30">
      <w:r>
        <w:t xml:space="preserve"> </w:t>
      </w:r>
    </w:p>
    <w:p w:rsidR="009B0D30" w:rsidRPr="00945A6C" w:rsidRDefault="009B0D30" w:rsidP="009B0D30">
      <w:pPr>
        <w:rPr>
          <w:b/>
        </w:rPr>
      </w:pPr>
      <w:r>
        <w:rPr>
          <w:b/>
        </w:rPr>
        <w:t>Congratulations! You have just learned how to integrate body and spirit for good health. There's no big bill at a health spa. There's no crazy regimen. Simply eat good food, sleep at night, get some daily exercise, pray in whatever way is meaningful to you, learn spiritual things, and do good deeds. The bottom line: Think good and it will be good!</w:t>
      </w:r>
    </w:p>
    <w:p w:rsidR="00D74100" w:rsidRDefault="00D74100"/>
    <w:sectPr w:rsidR="00D74100" w:rsidSect="00465A55">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20"/>
  <w:characterSpacingControl w:val="doNotCompress"/>
  <w:compat/>
  <w:rsids>
    <w:rsidRoot w:val="009B0D30"/>
    <w:rsid w:val="006D4F64"/>
    <w:rsid w:val="00901677"/>
    <w:rsid w:val="009B0D30"/>
    <w:rsid w:val="00CB0FFB"/>
    <w:rsid w:val="00D74100"/>
    <w:rsid w:val="00F15E02"/>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40" w:line="480" w:lineRule="auto"/>
        <w:ind w:firstLine="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0D30"/>
    <w:pPr>
      <w:spacing w:after="0" w:line="240" w:lineRule="auto"/>
      <w:ind w:firstLine="0"/>
    </w:pPr>
    <w:rPr>
      <w:rFonts w:ascii="Times New Roman" w:eastAsia="Times New Roman" w:hAnsi="Times New Roman" w:cs="Times New Roman"/>
      <w:sz w:val="24"/>
      <w:szCs w:val="24"/>
      <w:lang w:bidi="ar-SA"/>
    </w:rPr>
  </w:style>
  <w:style w:type="paragraph" w:styleId="Heading1">
    <w:name w:val="heading 1"/>
    <w:basedOn w:val="Normal"/>
    <w:next w:val="Normal"/>
    <w:link w:val="Heading1Char"/>
    <w:uiPriority w:val="9"/>
    <w:qFormat/>
    <w:rsid w:val="006D4F64"/>
    <w:pPr>
      <w:spacing w:before="600" w:line="360" w:lineRule="auto"/>
      <w:outlineLvl w:val="0"/>
    </w:pPr>
    <w:rPr>
      <w:rFonts w:asciiTheme="majorHAnsi" w:eastAsiaTheme="majorEastAsia" w:hAnsiTheme="majorHAnsi" w:cstheme="majorBidi"/>
      <w:b/>
      <w:bCs/>
      <w:i/>
      <w:iCs/>
      <w:sz w:val="32"/>
      <w:szCs w:val="32"/>
      <w:lang w:bidi="en-US"/>
    </w:rPr>
  </w:style>
  <w:style w:type="paragraph" w:styleId="Heading2">
    <w:name w:val="heading 2"/>
    <w:basedOn w:val="Normal"/>
    <w:next w:val="Normal"/>
    <w:link w:val="Heading2Char"/>
    <w:uiPriority w:val="9"/>
    <w:semiHidden/>
    <w:unhideWhenUsed/>
    <w:qFormat/>
    <w:rsid w:val="006D4F64"/>
    <w:pPr>
      <w:spacing w:before="320" w:line="360" w:lineRule="auto"/>
      <w:outlineLvl w:val="1"/>
    </w:pPr>
    <w:rPr>
      <w:rFonts w:asciiTheme="majorHAnsi" w:eastAsiaTheme="majorEastAsia" w:hAnsiTheme="majorHAnsi" w:cstheme="majorBidi"/>
      <w:b/>
      <w:bCs/>
      <w:i/>
      <w:iCs/>
      <w:sz w:val="28"/>
      <w:szCs w:val="28"/>
      <w:lang w:bidi="en-US"/>
    </w:rPr>
  </w:style>
  <w:style w:type="paragraph" w:styleId="Heading3">
    <w:name w:val="heading 3"/>
    <w:basedOn w:val="Normal"/>
    <w:next w:val="Normal"/>
    <w:link w:val="Heading3Char"/>
    <w:uiPriority w:val="9"/>
    <w:semiHidden/>
    <w:unhideWhenUsed/>
    <w:qFormat/>
    <w:rsid w:val="006D4F64"/>
    <w:pPr>
      <w:spacing w:before="320" w:line="360" w:lineRule="auto"/>
      <w:outlineLvl w:val="2"/>
    </w:pPr>
    <w:rPr>
      <w:rFonts w:asciiTheme="majorHAnsi" w:eastAsiaTheme="majorEastAsia" w:hAnsiTheme="majorHAnsi" w:cstheme="majorBidi"/>
      <w:b/>
      <w:bCs/>
      <w:i/>
      <w:iCs/>
      <w:sz w:val="26"/>
      <w:szCs w:val="26"/>
      <w:lang w:bidi="en-US"/>
    </w:rPr>
  </w:style>
  <w:style w:type="paragraph" w:styleId="Heading4">
    <w:name w:val="heading 4"/>
    <w:basedOn w:val="Normal"/>
    <w:next w:val="Normal"/>
    <w:link w:val="Heading4Char"/>
    <w:uiPriority w:val="9"/>
    <w:semiHidden/>
    <w:unhideWhenUsed/>
    <w:qFormat/>
    <w:rsid w:val="006D4F64"/>
    <w:pPr>
      <w:spacing w:before="280" w:line="360" w:lineRule="auto"/>
      <w:outlineLvl w:val="3"/>
    </w:pPr>
    <w:rPr>
      <w:rFonts w:asciiTheme="majorHAnsi" w:eastAsiaTheme="majorEastAsia" w:hAnsiTheme="majorHAnsi" w:cstheme="majorBidi"/>
      <w:b/>
      <w:bCs/>
      <w:i/>
      <w:iCs/>
      <w:lang w:bidi="en-US"/>
    </w:rPr>
  </w:style>
  <w:style w:type="paragraph" w:styleId="Heading5">
    <w:name w:val="heading 5"/>
    <w:basedOn w:val="Normal"/>
    <w:next w:val="Normal"/>
    <w:link w:val="Heading5Char"/>
    <w:uiPriority w:val="9"/>
    <w:semiHidden/>
    <w:unhideWhenUsed/>
    <w:qFormat/>
    <w:rsid w:val="006D4F64"/>
    <w:pPr>
      <w:spacing w:before="280" w:line="360" w:lineRule="auto"/>
      <w:outlineLvl w:val="4"/>
    </w:pPr>
    <w:rPr>
      <w:rFonts w:asciiTheme="majorHAnsi" w:eastAsiaTheme="majorEastAsia" w:hAnsiTheme="majorHAnsi" w:cstheme="majorBidi"/>
      <w:b/>
      <w:bCs/>
      <w:i/>
      <w:iCs/>
      <w:sz w:val="22"/>
      <w:szCs w:val="22"/>
      <w:lang w:bidi="en-US"/>
    </w:rPr>
  </w:style>
  <w:style w:type="paragraph" w:styleId="Heading6">
    <w:name w:val="heading 6"/>
    <w:basedOn w:val="Normal"/>
    <w:next w:val="Normal"/>
    <w:link w:val="Heading6Char"/>
    <w:uiPriority w:val="9"/>
    <w:semiHidden/>
    <w:unhideWhenUsed/>
    <w:qFormat/>
    <w:rsid w:val="006D4F64"/>
    <w:pPr>
      <w:spacing w:before="280" w:after="80" w:line="360" w:lineRule="auto"/>
      <w:outlineLvl w:val="5"/>
    </w:pPr>
    <w:rPr>
      <w:rFonts w:asciiTheme="majorHAnsi" w:eastAsiaTheme="majorEastAsia" w:hAnsiTheme="majorHAnsi" w:cstheme="majorBidi"/>
      <w:b/>
      <w:bCs/>
      <w:i/>
      <w:iCs/>
      <w:sz w:val="22"/>
      <w:szCs w:val="22"/>
      <w:lang w:bidi="en-US"/>
    </w:rPr>
  </w:style>
  <w:style w:type="paragraph" w:styleId="Heading7">
    <w:name w:val="heading 7"/>
    <w:basedOn w:val="Normal"/>
    <w:next w:val="Normal"/>
    <w:link w:val="Heading7Char"/>
    <w:uiPriority w:val="9"/>
    <w:semiHidden/>
    <w:unhideWhenUsed/>
    <w:qFormat/>
    <w:rsid w:val="006D4F64"/>
    <w:pPr>
      <w:spacing w:before="280" w:line="360" w:lineRule="auto"/>
      <w:outlineLvl w:val="6"/>
    </w:pPr>
    <w:rPr>
      <w:rFonts w:asciiTheme="majorHAnsi" w:eastAsiaTheme="majorEastAsia" w:hAnsiTheme="majorHAnsi" w:cstheme="majorBidi"/>
      <w:b/>
      <w:bCs/>
      <w:i/>
      <w:iCs/>
      <w:sz w:val="20"/>
      <w:szCs w:val="20"/>
      <w:lang w:bidi="en-US"/>
    </w:rPr>
  </w:style>
  <w:style w:type="paragraph" w:styleId="Heading8">
    <w:name w:val="heading 8"/>
    <w:basedOn w:val="Normal"/>
    <w:next w:val="Normal"/>
    <w:link w:val="Heading8Char"/>
    <w:uiPriority w:val="9"/>
    <w:semiHidden/>
    <w:unhideWhenUsed/>
    <w:qFormat/>
    <w:rsid w:val="006D4F64"/>
    <w:pPr>
      <w:spacing w:before="280" w:line="360" w:lineRule="auto"/>
      <w:outlineLvl w:val="7"/>
    </w:pPr>
    <w:rPr>
      <w:rFonts w:asciiTheme="majorHAnsi" w:eastAsiaTheme="majorEastAsia" w:hAnsiTheme="majorHAnsi" w:cstheme="majorBidi"/>
      <w:b/>
      <w:bCs/>
      <w:i/>
      <w:iCs/>
      <w:sz w:val="18"/>
      <w:szCs w:val="18"/>
      <w:lang w:bidi="en-US"/>
    </w:rPr>
  </w:style>
  <w:style w:type="paragraph" w:styleId="Heading9">
    <w:name w:val="heading 9"/>
    <w:basedOn w:val="Normal"/>
    <w:next w:val="Normal"/>
    <w:link w:val="Heading9Char"/>
    <w:uiPriority w:val="9"/>
    <w:semiHidden/>
    <w:unhideWhenUsed/>
    <w:qFormat/>
    <w:rsid w:val="006D4F64"/>
    <w:pPr>
      <w:spacing w:before="280" w:line="360" w:lineRule="auto"/>
      <w:outlineLvl w:val="8"/>
    </w:pPr>
    <w:rPr>
      <w:rFonts w:asciiTheme="majorHAnsi" w:eastAsiaTheme="majorEastAsia" w:hAnsiTheme="majorHAnsi" w:cstheme="majorBidi"/>
      <w:i/>
      <w:iCs/>
      <w:sz w:val="18"/>
      <w:szCs w:val="18"/>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4F64"/>
    <w:rPr>
      <w:rFonts w:asciiTheme="majorHAnsi" w:eastAsiaTheme="majorEastAsia" w:hAnsiTheme="majorHAnsi" w:cstheme="majorBidi"/>
      <w:b/>
      <w:bCs/>
      <w:i/>
      <w:iCs/>
      <w:sz w:val="32"/>
      <w:szCs w:val="32"/>
    </w:rPr>
  </w:style>
  <w:style w:type="character" w:customStyle="1" w:styleId="Heading2Char">
    <w:name w:val="Heading 2 Char"/>
    <w:basedOn w:val="DefaultParagraphFont"/>
    <w:link w:val="Heading2"/>
    <w:uiPriority w:val="9"/>
    <w:semiHidden/>
    <w:rsid w:val="006D4F64"/>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6D4F64"/>
    <w:rPr>
      <w:rFonts w:asciiTheme="majorHAnsi" w:eastAsiaTheme="majorEastAsia" w:hAnsiTheme="majorHAnsi" w:cstheme="majorBidi"/>
      <w:b/>
      <w:bCs/>
      <w:i/>
      <w:iCs/>
      <w:sz w:val="26"/>
      <w:szCs w:val="26"/>
    </w:rPr>
  </w:style>
  <w:style w:type="character" w:customStyle="1" w:styleId="Heading4Char">
    <w:name w:val="Heading 4 Char"/>
    <w:basedOn w:val="DefaultParagraphFont"/>
    <w:link w:val="Heading4"/>
    <w:uiPriority w:val="9"/>
    <w:semiHidden/>
    <w:rsid w:val="006D4F64"/>
    <w:rPr>
      <w:rFonts w:asciiTheme="majorHAnsi" w:eastAsiaTheme="majorEastAsia" w:hAnsiTheme="majorHAnsi" w:cstheme="majorBidi"/>
      <w:b/>
      <w:bCs/>
      <w:i/>
      <w:iCs/>
      <w:sz w:val="24"/>
      <w:szCs w:val="24"/>
    </w:rPr>
  </w:style>
  <w:style w:type="character" w:customStyle="1" w:styleId="Heading5Char">
    <w:name w:val="Heading 5 Char"/>
    <w:basedOn w:val="DefaultParagraphFont"/>
    <w:link w:val="Heading5"/>
    <w:uiPriority w:val="9"/>
    <w:semiHidden/>
    <w:rsid w:val="006D4F64"/>
    <w:rPr>
      <w:rFonts w:asciiTheme="majorHAnsi" w:eastAsiaTheme="majorEastAsia" w:hAnsiTheme="majorHAnsi" w:cstheme="majorBidi"/>
      <w:b/>
      <w:bCs/>
      <w:i/>
      <w:iCs/>
    </w:rPr>
  </w:style>
  <w:style w:type="character" w:customStyle="1" w:styleId="Heading6Char">
    <w:name w:val="Heading 6 Char"/>
    <w:basedOn w:val="DefaultParagraphFont"/>
    <w:link w:val="Heading6"/>
    <w:uiPriority w:val="9"/>
    <w:semiHidden/>
    <w:rsid w:val="006D4F64"/>
    <w:rPr>
      <w:rFonts w:asciiTheme="majorHAnsi" w:eastAsiaTheme="majorEastAsia" w:hAnsiTheme="majorHAnsi" w:cstheme="majorBidi"/>
      <w:b/>
      <w:bCs/>
      <w:i/>
      <w:iCs/>
    </w:rPr>
  </w:style>
  <w:style w:type="character" w:customStyle="1" w:styleId="Heading7Char">
    <w:name w:val="Heading 7 Char"/>
    <w:basedOn w:val="DefaultParagraphFont"/>
    <w:link w:val="Heading7"/>
    <w:uiPriority w:val="9"/>
    <w:semiHidden/>
    <w:rsid w:val="006D4F64"/>
    <w:rPr>
      <w:rFonts w:asciiTheme="majorHAnsi" w:eastAsiaTheme="majorEastAsia" w:hAnsiTheme="majorHAnsi" w:cstheme="majorBidi"/>
      <w:b/>
      <w:bCs/>
      <w:i/>
      <w:iCs/>
      <w:sz w:val="20"/>
      <w:szCs w:val="20"/>
    </w:rPr>
  </w:style>
  <w:style w:type="character" w:customStyle="1" w:styleId="Heading8Char">
    <w:name w:val="Heading 8 Char"/>
    <w:basedOn w:val="DefaultParagraphFont"/>
    <w:link w:val="Heading8"/>
    <w:uiPriority w:val="9"/>
    <w:semiHidden/>
    <w:rsid w:val="006D4F64"/>
    <w:rPr>
      <w:rFonts w:asciiTheme="majorHAnsi" w:eastAsiaTheme="majorEastAsia" w:hAnsiTheme="majorHAnsi" w:cstheme="majorBidi"/>
      <w:b/>
      <w:bCs/>
      <w:i/>
      <w:iCs/>
      <w:sz w:val="18"/>
      <w:szCs w:val="18"/>
    </w:rPr>
  </w:style>
  <w:style w:type="character" w:customStyle="1" w:styleId="Heading9Char">
    <w:name w:val="Heading 9 Char"/>
    <w:basedOn w:val="DefaultParagraphFont"/>
    <w:link w:val="Heading9"/>
    <w:uiPriority w:val="9"/>
    <w:semiHidden/>
    <w:rsid w:val="006D4F64"/>
    <w:rPr>
      <w:rFonts w:asciiTheme="majorHAnsi" w:eastAsiaTheme="majorEastAsia" w:hAnsiTheme="majorHAnsi" w:cstheme="majorBidi"/>
      <w:i/>
      <w:iCs/>
      <w:sz w:val="18"/>
      <w:szCs w:val="18"/>
    </w:rPr>
  </w:style>
  <w:style w:type="paragraph" w:styleId="Caption">
    <w:name w:val="caption"/>
    <w:basedOn w:val="Normal"/>
    <w:next w:val="Normal"/>
    <w:uiPriority w:val="35"/>
    <w:semiHidden/>
    <w:unhideWhenUsed/>
    <w:qFormat/>
    <w:rsid w:val="006D4F64"/>
    <w:pPr>
      <w:spacing w:after="240" w:line="480" w:lineRule="auto"/>
      <w:ind w:firstLine="360"/>
    </w:pPr>
    <w:rPr>
      <w:rFonts w:asciiTheme="minorHAnsi" w:eastAsiaTheme="minorHAnsi" w:hAnsiTheme="minorHAnsi" w:cstheme="minorBidi"/>
      <w:b/>
      <w:bCs/>
      <w:sz w:val="18"/>
      <w:szCs w:val="18"/>
      <w:lang w:bidi="en-US"/>
    </w:rPr>
  </w:style>
  <w:style w:type="paragraph" w:styleId="Title">
    <w:name w:val="Title"/>
    <w:basedOn w:val="Normal"/>
    <w:next w:val="Normal"/>
    <w:link w:val="TitleChar"/>
    <w:uiPriority w:val="10"/>
    <w:qFormat/>
    <w:rsid w:val="006D4F64"/>
    <w:pPr>
      <w:spacing w:after="240"/>
    </w:pPr>
    <w:rPr>
      <w:rFonts w:asciiTheme="majorHAnsi" w:eastAsiaTheme="majorEastAsia" w:hAnsiTheme="majorHAnsi" w:cstheme="majorBidi"/>
      <w:b/>
      <w:bCs/>
      <w:i/>
      <w:iCs/>
      <w:spacing w:val="10"/>
      <w:sz w:val="60"/>
      <w:szCs w:val="60"/>
      <w:lang w:bidi="en-US"/>
    </w:rPr>
  </w:style>
  <w:style w:type="character" w:customStyle="1" w:styleId="TitleChar">
    <w:name w:val="Title Char"/>
    <w:basedOn w:val="DefaultParagraphFont"/>
    <w:link w:val="Title"/>
    <w:uiPriority w:val="10"/>
    <w:rsid w:val="006D4F64"/>
    <w:rPr>
      <w:rFonts w:asciiTheme="majorHAnsi" w:eastAsiaTheme="majorEastAsia" w:hAnsiTheme="majorHAnsi" w:cstheme="majorBidi"/>
      <w:b/>
      <w:bCs/>
      <w:i/>
      <w:iCs/>
      <w:spacing w:val="10"/>
      <w:sz w:val="60"/>
      <w:szCs w:val="60"/>
    </w:rPr>
  </w:style>
  <w:style w:type="paragraph" w:styleId="Subtitle">
    <w:name w:val="Subtitle"/>
    <w:basedOn w:val="Normal"/>
    <w:next w:val="Normal"/>
    <w:link w:val="SubtitleChar"/>
    <w:uiPriority w:val="11"/>
    <w:qFormat/>
    <w:rsid w:val="006D4F64"/>
    <w:pPr>
      <w:spacing w:after="320" w:line="480" w:lineRule="auto"/>
      <w:ind w:firstLine="360"/>
      <w:jc w:val="right"/>
    </w:pPr>
    <w:rPr>
      <w:rFonts w:asciiTheme="minorHAnsi" w:eastAsiaTheme="minorHAnsi" w:hAnsiTheme="minorHAnsi" w:cstheme="minorBidi"/>
      <w:i/>
      <w:iCs/>
      <w:color w:val="808080" w:themeColor="text1" w:themeTint="7F"/>
      <w:spacing w:val="10"/>
      <w:lang w:bidi="en-US"/>
    </w:rPr>
  </w:style>
  <w:style w:type="character" w:customStyle="1" w:styleId="SubtitleChar">
    <w:name w:val="Subtitle Char"/>
    <w:basedOn w:val="DefaultParagraphFont"/>
    <w:link w:val="Subtitle"/>
    <w:uiPriority w:val="11"/>
    <w:rsid w:val="006D4F64"/>
    <w:rPr>
      <w:i/>
      <w:iCs/>
      <w:color w:val="808080" w:themeColor="text1" w:themeTint="7F"/>
      <w:spacing w:val="10"/>
      <w:sz w:val="24"/>
      <w:szCs w:val="24"/>
    </w:rPr>
  </w:style>
  <w:style w:type="character" w:styleId="Strong">
    <w:name w:val="Strong"/>
    <w:basedOn w:val="DefaultParagraphFont"/>
    <w:uiPriority w:val="22"/>
    <w:qFormat/>
    <w:rsid w:val="006D4F64"/>
    <w:rPr>
      <w:b/>
      <w:bCs/>
      <w:spacing w:val="0"/>
    </w:rPr>
  </w:style>
  <w:style w:type="character" w:styleId="Emphasis">
    <w:name w:val="Emphasis"/>
    <w:uiPriority w:val="20"/>
    <w:qFormat/>
    <w:rsid w:val="006D4F64"/>
    <w:rPr>
      <w:b/>
      <w:bCs/>
      <w:i/>
      <w:iCs/>
      <w:color w:val="auto"/>
    </w:rPr>
  </w:style>
  <w:style w:type="paragraph" w:styleId="NoSpacing">
    <w:name w:val="No Spacing"/>
    <w:basedOn w:val="Normal"/>
    <w:uiPriority w:val="1"/>
    <w:qFormat/>
    <w:rsid w:val="006D4F64"/>
    <w:rPr>
      <w:rFonts w:asciiTheme="minorHAnsi" w:eastAsiaTheme="minorHAnsi" w:hAnsiTheme="minorHAnsi" w:cstheme="minorBidi"/>
      <w:sz w:val="22"/>
      <w:szCs w:val="22"/>
      <w:lang w:bidi="en-US"/>
    </w:rPr>
  </w:style>
  <w:style w:type="paragraph" w:styleId="ListParagraph">
    <w:name w:val="List Paragraph"/>
    <w:basedOn w:val="Normal"/>
    <w:uiPriority w:val="34"/>
    <w:qFormat/>
    <w:rsid w:val="006D4F64"/>
    <w:pPr>
      <w:spacing w:after="240" w:line="480" w:lineRule="auto"/>
      <w:ind w:left="720" w:firstLine="360"/>
      <w:contextualSpacing/>
    </w:pPr>
    <w:rPr>
      <w:rFonts w:asciiTheme="minorHAnsi" w:eastAsiaTheme="minorHAnsi" w:hAnsiTheme="minorHAnsi" w:cstheme="minorBidi"/>
      <w:sz w:val="22"/>
      <w:szCs w:val="22"/>
      <w:lang w:bidi="en-US"/>
    </w:rPr>
  </w:style>
  <w:style w:type="paragraph" w:styleId="Quote">
    <w:name w:val="Quote"/>
    <w:basedOn w:val="Normal"/>
    <w:next w:val="Normal"/>
    <w:link w:val="QuoteChar"/>
    <w:uiPriority w:val="29"/>
    <w:qFormat/>
    <w:rsid w:val="006D4F64"/>
    <w:pPr>
      <w:spacing w:after="240" w:line="480" w:lineRule="auto"/>
      <w:ind w:firstLine="360"/>
    </w:pPr>
    <w:rPr>
      <w:rFonts w:asciiTheme="minorHAnsi" w:eastAsiaTheme="minorHAnsi" w:hAnsiTheme="minorHAnsi" w:cstheme="minorBidi"/>
      <w:color w:val="5A5A5A" w:themeColor="text1" w:themeTint="A5"/>
      <w:sz w:val="22"/>
      <w:szCs w:val="22"/>
      <w:lang w:bidi="en-US"/>
    </w:rPr>
  </w:style>
  <w:style w:type="character" w:customStyle="1" w:styleId="QuoteChar">
    <w:name w:val="Quote Char"/>
    <w:basedOn w:val="DefaultParagraphFont"/>
    <w:link w:val="Quote"/>
    <w:uiPriority w:val="29"/>
    <w:rsid w:val="006D4F64"/>
    <w:rPr>
      <w:rFonts w:asciiTheme="minorHAnsi"/>
      <w:color w:val="5A5A5A" w:themeColor="text1" w:themeTint="A5"/>
    </w:rPr>
  </w:style>
  <w:style w:type="paragraph" w:styleId="IntenseQuote">
    <w:name w:val="Intense Quote"/>
    <w:basedOn w:val="Normal"/>
    <w:next w:val="Normal"/>
    <w:link w:val="IntenseQuoteChar"/>
    <w:uiPriority w:val="30"/>
    <w:qFormat/>
    <w:rsid w:val="006D4F64"/>
    <w:pPr>
      <w:spacing w:before="320" w:after="480"/>
      <w:ind w:left="720" w:right="720"/>
      <w:jc w:val="center"/>
    </w:pPr>
    <w:rPr>
      <w:rFonts w:asciiTheme="majorHAnsi" w:eastAsiaTheme="majorEastAsia" w:hAnsiTheme="majorHAnsi" w:cstheme="majorBidi"/>
      <w:i/>
      <w:iCs/>
      <w:sz w:val="20"/>
      <w:szCs w:val="20"/>
      <w:lang w:bidi="en-US"/>
    </w:rPr>
  </w:style>
  <w:style w:type="character" w:customStyle="1" w:styleId="IntenseQuoteChar">
    <w:name w:val="Intense Quote Char"/>
    <w:basedOn w:val="DefaultParagraphFont"/>
    <w:link w:val="IntenseQuote"/>
    <w:uiPriority w:val="30"/>
    <w:rsid w:val="006D4F64"/>
    <w:rPr>
      <w:rFonts w:asciiTheme="majorHAnsi" w:eastAsiaTheme="majorEastAsia" w:hAnsiTheme="majorHAnsi" w:cstheme="majorBidi"/>
      <w:i/>
      <w:iCs/>
      <w:sz w:val="20"/>
      <w:szCs w:val="20"/>
    </w:rPr>
  </w:style>
  <w:style w:type="character" w:styleId="SubtleEmphasis">
    <w:name w:val="Subtle Emphasis"/>
    <w:uiPriority w:val="19"/>
    <w:qFormat/>
    <w:rsid w:val="006D4F64"/>
    <w:rPr>
      <w:i/>
      <w:iCs/>
      <w:color w:val="5A5A5A" w:themeColor="text1" w:themeTint="A5"/>
    </w:rPr>
  </w:style>
  <w:style w:type="character" w:styleId="IntenseEmphasis">
    <w:name w:val="Intense Emphasis"/>
    <w:uiPriority w:val="21"/>
    <w:qFormat/>
    <w:rsid w:val="006D4F64"/>
    <w:rPr>
      <w:b/>
      <w:bCs/>
      <w:i/>
      <w:iCs/>
      <w:color w:val="auto"/>
      <w:u w:val="single"/>
    </w:rPr>
  </w:style>
  <w:style w:type="character" w:styleId="SubtleReference">
    <w:name w:val="Subtle Reference"/>
    <w:uiPriority w:val="31"/>
    <w:qFormat/>
    <w:rsid w:val="006D4F64"/>
    <w:rPr>
      <w:smallCaps/>
    </w:rPr>
  </w:style>
  <w:style w:type="character" w:styleId="IntenseReference">
    <w:name w:val="Intense Reference"/>
    <w:uiPriority w:val="32"/>
    <w:qFormat/>
    <w:rsid w:val="006D4F64"/>
    <w:rPr>
      <w:b/>
      <w:bCs/>
      <w:smallCaps/>
      <w:color w:val="auto"/>
    </w:rPr>
  </w:style>
  <w:style w:type="character" w:styleId="BookTitle">
    <w:name w:val="Book Title"/>
    <w:uiPriority w:val="33"/>
    <w:qFormat/>
    <w:rsid w:val="006D4F64"/>
    <w:rPr>
      <w:rFonts w:asciiTheme="majorHAnsi" w:eastAsiaTheme="majorEastAsia" w:hAnsiTheme="majorHAnsi" w:cstheme="majorBidi"/>
      <w:b/>
      <w:bCs/>
      <w:smallCaps/>
      <w:color w:val="auto"/>
      <w:u w:val="single"/>
    </w:rPr>
  </w:style>
  <w:style w:type="paragraph" w:styleId="TOCHeading">
    <w:name w:val="TOC Heading"/>
    <w:basedOn w:val="Heading1"/>
    <w:next w:val="Normal"/>
    <w:uiPriority w:val="39"/>
    <w:semiHidden/>
    <w:unhideWhenUsed/>
    <w:qFormat/>
    <w:rsid w:val="006D4F64"/>
    <w:pPr>
      <w:outlineLvl w:val="9"/>
    </w:pPr>
  </w:style>
  <w:style w:type="paragraph" w:styleId="BalloonText">
    <w:name w:val="Balloon Text"/>
    <w:basedOn w:val="Normal"/>
    <w:link w:val="BalloonTextChar"/>
    <w:uiPriority w:val="99"/>
    <w:semiHidden/>
    <w:unhideWhenUsed/>
    <w:rsid w:val="009B0D30"/>
    <w:rPr>
      <w:rFonts w:ascii="Tahoma" w:hAnsi="Tahoma" w:cs="Tahoma"/>
      <w:sz w:val="16"/>
      <w:szCs w:val="16"/>
    </w:rPr>
  </w:style>
  <w:style w:type="character" w:customStyle="1" w:styleId="BalloonTextChar">
    <w:name w:val="Balloon Text Char"/>
    <w:basedOn w:val="DefaultParagraphFont"/>
    <w:link w:val="BalloonText"/>
    <w:uiPriority w:val="99"/>
    <w:semiHidden/>
    <w:rsid w:val="009B0D30"/>
    <w:rPr>
      <w:rFonts w:ascii="Tahoma" w:eastAsia="Times New Roman" w:hAnsi="Tahoma" w:cs="Tahoma"/>
      <w:sz w:val="16"/>
      <w:szCs w:val="16"/>
      <w:lang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image" Target="media/image10.jpeg"/><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image" Target="media/image9.jpeg"/><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media/image13.jpeg"/><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jpeg"/><Relationship Id="rId15" Type="http://schemas.openxmlformats.org/officeDocument/2006/relationships/image" Target="media/image12.jpeg"/><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 Id="rId14" Type="http://schemas.openxmlformats.org/officeDocument/2006/relationships/image" Target="media/image1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366</Words>
  <Characters>2090</Characters>
  <Application>Microsoft Office Word</Application>
  <DocSecurity>0</DocSecurity>
  <Lines>17</Lines>
  <Paragraphs>4</Paragraphs>
  <ScaleCrop>false</ScaleCrop>
  <Company/>
  <LinksUpToDate>false</LinksUpToDate>
  <CharactersWithSpaces>2452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gani</dc:creator>
  <cp:lastModifiedBy>gani</cp:lastModifiedBy>
  <cp:revision>1</cp:revision>
  <dcterms:created xsi:type="dcterms:W3CDTF">2013-08-07T19:08:00Z</dcterms:created>
  <dcterms:modified xsi:type="dcterms:W3CDTF">2013-08-07T19:10:00Z</dcterms:modified>
</cp:coreProperties>
</file>