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E3" w:rsidRDefault="001B5AE3" w:rsidP="001B5AE3">
      <w:pPr>
        <w:pStyle w:val="Heading2"/>
        <w:spacing w:before="0"/>
        <w:rPr>
          <w:rFonts w:ascii="Garamond" w:hAnsi="Garamond"/>
          <w:color w:val="auto"/>
          <w:sz w:val="28"/>
          <w:szCs w:val="28"/>
        </w:rPr>
      </w:pPr>
    </w:p>
    <w:p w:rsidR="001B5AE3" w:rsidRDefault="001B5AE3" w:rsidP="001B5AE3">
      <w:pPr>
        <w:pStyle w:val="Heading2"/>
        <w:spacing w:before="0"/>
        <w:rPr>
          <w:rFonts w:ascii="Garamond" w:hAnsi="Garamond"/>
          <w:color w:val="auto"/>
          <w:sz w:val="28"/>
          <w:szCs w:val="28"/>
        </w:rPr>
      </w:pPr>
    </w:p>
    <w:p w:rsidR="001B5AE3" w:rsidRDefault="001B5AE3" w:rsidP="001B5AE3">
      <w:pPr>
        <w:rPr>
          <w:rFonts w:ascii="Garamond" w:hAnsi="Garamond"/>
          <w:sz w:val="28"/>
          <w:szCs w:val="28"/>
        </w:rPr>
      </w:pPr>
      <w:r>
        <w:rPr>
          <w:rFonts w:ascii="Garamond" w:hAnsi="Garamond"/>
          <w:sz w:val="28"/>
          <w:szCs w:val="28"/>
        </w:rPr>
        <w:t xml:space="preserve">BAMIDBAR &gt; </w:t>
      </w:r>
      <w:proofErr w:type="spellStart"/>
      <w:r>
        <w:rPr>
          <w:rFonts w:ascii="Garamond" w:hAnsi="Garamond"/>
          <w:i/>
          <w:iCs/>
          <w:sz w:val="28"/>
          <w:szCs w:val="28"/>
        </w:rPr>
        <w:t>Shelach</w:t>
      </w:r>
      <w:proofErr w:type="spellEnd"/>
      <w:r>
        <w:rPr>
          <w:rFonts w:ascii="Garamond" w:hAnsi="Garamond"/>
          <w:sz w:val="28"/>
          <w:szCs w:val="28"/>
        </w:rPr>
        <w:t>&gt; Are You A Hero? &gt; June 1, 2013</w:t>
      </w:r>
    </w:p>
    <w:p w:rsidR="001B5AE3" w:rsidRDefault="001B5AE3" w:rsidP="001B5AE3">
      <w:pPr>
        <w:rPr>
          <w:rFonts w:ascii="Garamond" w:hAnsi="Garamond"/>
          <w:sz w:val="28"/>
          <w:szCs w:val="28"/>
        </w:rPr>
      </w:pPr>
    </w:p>
    <w:p w:rsidR="001B5AE3" w:rsidRDefault="001B5AE3" w:rsidP="001B5AE3">
      <w:pPr>
        <w:rPr>
          <w:rFonts w:ascii="Garamond" w:hAnsi="Garamond"/>
          <w:sz w:val="28"/>
          <w:szCs w:val="28"/>
        </w:rPr>
      </w:pPr>
      <w:r>
        <w:rPr>
          <w:rFonts w:ascii="Garamond" w:hAnsi="Garamond"/>
          <w:sz w:val="28"/>
          <w:szCs w:val="28"/>
        </w:rPr>
        <w:t>ARE YOU A HERO?</w:t>
      </w:r>
    </w:p>
    <w:p w:rsidR="001B5AE3" w:rsidRDefault="001B5AE3" w:rsidP="001B5AE3">
      <w:pPr>
        <w:rPr>
          <w:rFonts w:ascii="Garamond" w:hAnsi="Garamond"/>
          <w:sz w:val="28"/>
          <w:szCs w:val="28"/>
        </w:rPr>
      </w:pPr>
      <w:r>
        <w:rPr>
          <w:rFonts w:ascii="Garamond" w:hAnsi="Garamond"/>
          <w:sz w:val="28"/>
          <w:szCs w:val="28"/>
        </w:rPr>
        <w:t>ABSTRACT</w:t>
      </w:r>
    </w:p>
    <w:p w:rsidR="001B5AE3" w:rsidRDefault="001B5AE3" w:rsidP="001B5AE3">
      <w:pPr>
        <w:rPr>
          <w:rFonts w:ascii="Garamond" w:hAnsi="Garamond"/>
          <w:sz w:val="28"/>
          <w:szCs w:val="28"/>
        </w:rPr>
      </w:pPr>
    </w:p>
    <w:p w:rsidR="007932DA" w:rsidRDefault="007932DA" w:rsidP="007932DA">
      <w:pPr>
        <w:rPr>
          <w:rFonts w:ascii="Garamond" w:hAnsi="Garamond" w:cs="Arial"/>
          <w:sz w:val="28"/>
          <w:szCs w:val="28"/>
        </w:rPr>
      </w:pPr>
      <w:r w:rsidRPr="001B5AE3">
        <w:rPr>
          <w:rFonts w:ascii="Garamond" w:hAnsi="Garamond" w:cs="Arial"/>
          <w:sz w:val="28"/>
          <w:szCs w:val="28"/>
        </w:rPr>
        <w:t xml:space="preserve">Why are we obsessed with heroes? Everywhere we turn – the news, books, and everyday conversations – we hear talk of heroes. We love our Hollywood stars, professional athletes, and comic book characters intensely. </w:t>
      </w:r>
    </w:p>
    <w:p w:rsidR="007932DA" w:rsidRDefault="007932DA" w:rsidP="001B5AE3">
      <w:pPr>
        <w:rPr>
          <w:rFonts w:ascii="Garamond" w:hAnsi="Garamond"/>
          <w:sz w:val="28"/>
          <w:szCs w:val="28"/>
        </w:rPr>
      </w:pPr>
    </w:p>
    <w:p w:rsidR="007932DA" w:rsidRPr="001B5AE3" w:rsidRDefault="007932DA" w:rsidP="007932DA">
      <w:pPr>
        <w:rPr>
          <w:rFonts w:ascii="Garamond" w:hAnsi="Garamond" w:cs="Arial"/>
          <w:sz w:val="28"/>
          <w:szCs w:val="28"/>
        </w:rPr>
      </w:pPr>
      <w:r w:rsidRPr="001B5AE3">
        <w:rPr>
          <w:rFonts w:ascii="Garamond" w:hAnsi="Garamond" w:cs="Arial"/>
          <w:sz w:val="28"/>
          <w:szCs w:val="28"/>
        </w:rPr>
        <w:t>Of course, celebrating heroism is celebrating the human capacity to do or achieve amazing things, but could it be that we have become too drunk on heroes? Is our obsession born of mere escapism? Are we avoiding life by escaping into a fictional world or living vicariously through others? Do we immortalize heroes to help us forget our own flaws, at least temporarily, so that we don’t have to confront ugly truths?</w:t>
      </w:r>
    </w:p>
    <w:p w:rsidR="007932DA" w:rsidRPr="001B5AE3" w:rsidRDefault="007932DA" w:rsidP="007932DA">
      <w:pPr>
        <w:rPr>
          <w:rFonts w:ascii="Garamond" w:hAnsi="Garamond" w:cs="Arial"/>
          <w:sz w:val="28"/>
          <w:szCs w:val="28"/>
        </w:rPr>
      </w:pPr>
    </w:p>
    <w:p w:rsidR="007932DA" w:rsidRPr="001B5AE3" w:rsidRDefault="007932DA" w:rsidP="00A40377">
      <w:pPr>
        <w:rPr>
          <w:rFonts w:ascii="Garamond" w:hAnsi="Garamond" w:cs="Arial"/>
          <w:sz w:val="28"/>
          <w:szCs w:val="28"/>
        </w:rPr>
      </w:pPr>
      <w:r w:rsidRPr="001B5AE3">
        <w:rPr>
          <w:rFonts w:ascii="Garamond" w:hAnsi="Garamond" w:cs="Arial"/>
          <w:sz w:val="28"/>
          <w:szCs w:val="28"/>
        </w:rPr>
        <w:t>Or perhaps there is something deeper</w:t>
      </w:r>
      <w:r>
        <w:rPr>
          <w:rFonts w:ascii="Garamond" w:hAnsi="Garamond" w:cs="Arial"/>
          <w:sz w:val="28"/>
          <w:szCs w:val="28"/>
        </w:rPr>
        <w:t>.</w:t>
      </w:r>
      <w:r w:rsidRPr="001B5AE3">
        <w:rPr>
          <w:rFonts w:ascii="Garamond" w:hAnsi="Garamond" w:cs="Arial"/>
          <w:sz w:val="28"/>
          <w:szCs w:val="28"/>
        </w:rPr>
        <w:t xml:space="preserve"> Perhaps heroes lend more to our own lives than just a tale of a knight in shining armor saving a damsel in distress.</w:t>
      </w:r>
    </w:p>
    <w:p w:rsidR="007932DA" w:rsidRPr="001B5AE3" w:rsidRDefault="007932DA" w:rsidP="007932DA">
      <w:pPr>
        <w:rPr>
          <w:rFonts w:ascii="Garamond" w:hAnsi="Garamond" w:cs="Arial"/>
          <w:sz w:val="28"/>
          <w:szCs w:val="28"/>
        </w:rPr>
      </w:pPr>
    </w:p>
    <w:p w:rsidR="007932DA" w:rsidRDefault="007932DA" w:rsidP="00A40377">
      <w:pPr>
        <w:rPr>
          <w:rFonts w:ascii="Garamond" w:hAnsi="Garamond" w:cs="Arial"/>
          <w:sz w:val="28"/>
          <w:szCs w:val="28"/>
        </w:rPr>
      </w:pPr>
      <w:r>
        <w:rPr>
          <w:rFonts w:ascii="Garamond" w:hAnsi="Garamond" w:cs="Arial"/>
          <w:sz w:val="28"/>
          <w:szCs w:val="28"/>
        </w:rPr>
        <w:t xml:space="preserve">This week’s Torah reading – </w:t>
      </w:r>
      <w:proofErr w:type="spellStart"/>
      <w:r w:rsidRPr="006926C7">
        <w:rPr>
          <w:rFonts w:ascii="Garamond" w:hAnsi="Garamond" w:cs="Arial"/>
          <w:i/>
          <w:iCs/>
          <w:sz w:val="28"/>
          <w:szCs w:val="28"/>
        </w:rPr>
        <w:t>Parshat</w:t>
      </w:r>
      <w:proofErr w:type="spellEnd"/>
      <w:r w:rsidRPr="006926C7">
        <w:rPr>
          <w:rFonts w:ascii="Garamond" w:hAnsi="Garamond" w:cs="Arial"/>
          <w:i/>
          <w:iCs/>
          <w:sz w:val="28"/>
          <w:szCs w:val="28"/>
        </w:rPr>
        <w:t xml:space="preserve"> </w:t>
      </w:r>
      <w:proofErr w:type="spellStart"/>
      <w:r w:rsidRPr="006926C7">
        <w:rPr>
          <w:rFonts w:ascii="Garamond" w:hAnsi="Garamond" w:cs="Arial"/>
          <w:i/>
          <w:iCs/>
          <w:sz w:val="28"/>
          <w:szCs w:val="28"/>
        </w:rPr>
        <w:t>Shelach</w:t>
      </w:r>
      <w:proofErr w:type="spellEnd"/>
      <w:r>
        <w:rPr>
          <w:rFonts w:ascii="Garamond" w:hAnsi="Garamond" w:cs="Arial"/>
          <w:sz w:val="28"/>
          <w:szCs w:val="28"/>
        </w:rPr>
        <w:t xml:space="preserve"> – suggests that there is much more to the hero than meets the eye. </w:t>
      </w:r>
      <w:r w:rsidR="00A40377">
        <w:rPr>
          <w:rFonts w:ascii="Garamond" w:hAnsi="Garamond" w:cs="Arial"/>
          <w:sz w:val="28"/>
          <w:szCs w:val="28"/>
        </w:rPr>
        <w:t xml:space="preserve">In reading the story of </w:t>
      </w:r>
      <w:r w:rsidRPr="001B5AE3">
        <w:rPr>
          <w:rFonts w:ascii="Garamond" w:hAnsi="Garamond" w:cs="Arial"/>
          <w:sz w:val="28"/>
          <w:szCs w:val="28"/>
        </w:rPr>
        <w:t xml:space="preserve">Caleb and Joshua, who took a stand of heroic proportions, </w:t>
      </w:r>
      <w:r w:rsidR="00A40377">
        <w:rPr>
          <w:rFonts w:ascii="Garamond" w:hAnsi="Garamond" w:cs="Arial"/>
          <w:sz w:val="28"/>
          <w:szCs w:val="28"/>
        </w:rPr>
        <w:t xml:space="preserve">we find out the true meaning of what it takes to be a hero. </w:t>
      </w:r>
    </w:p>
    <w:p w:rsidR="00A40377" w:rsidRDefault="00A40377" w:rsidP="00A40377">
      <w:pPr>
        <w:rPr>
          <w:rFonts w:ascii="Garamond" w:hAnsi="Garamond" w:cs="Arial"/>
          <w:sz w:val="28"/>
          <w:szCs w:val="28"/>
        </w:rPr>
      </w:pPr>
    </w:p>
    <w:p w:rsidR="00A40377" w:rsidRPr="001B5AE3" w:rsidRDefault="00A40377" w:rsidP="00A40377">
      <w:pPr>
        <w:rPr>
          <w:rFonts w:ascii="Garamond" w:hAnsi="Garamond" w:cs="Arial"/>
          <w:sz w:val="28"/>
          <w:szCs w:val="28"/>
        </w:rPr>
      </w:pPr>
      <w:r>
        <w:rPr>
          <w:rFonts w:ascii="Garamond" w:hAnsi="Garamond" w:cs="Arial"/>
          <w:sz w:val="28"/>
          <w:szCs w:val="28"/>
        </w:rPr>
        <w:t xml:space="preserve">This sermon analyzes the personality of the hero through three graphic </w:t>
      </w:r>
      <w:r w:rsidR="0010602C">
        <w:rPr>
          <w:rFonts w:ascii="Garamond" w:hAnsi="Garamond" w:cs="Arial"/>
          <w:sz w:val="28"/>
          <w:szCs w:val="28"/>
        </w:rPr>
        <w:t xml:space="preserve">and inspirational </w:t>
      </w:r>
      <w:r>
        <w:rPr>
          <w:rFonts w:ascii="Garamond" w:hAnsi="Garamond" w:cs="Arial"/>
          <w:sz w:val="28"/>
          <w:szCs w:val="28"/>
        </w:rPr>
        <w:t>examples and then goes on to introduce the crucial element, which allows any one of us to be hero – to do the extraordinary thing in ordinary circumstances – by following the example of Caleb and Joshua.</w:t>
      </w:r>
    </w:p>
    <w:p w:rsidR="007932DA" w:rsidRDefault="007932DA" w:rsidP="001B5AE3">
      <w:pPr>
        <w:rPr>
          <w:rFonts w:ascii="Garamond" w:hAnsi="Garamond"/>
          <w:sz w:val="28"/>
          <w:szCs w:val="28"/>
        </w:rPr>
      </w:pPr>
    </w:p>
    <w:p w:rsidR="00A40377" w:rsidRDefault="00A40377">
      <w:pPr>
        <w:rPr>
          <w:rFonts w:ascii="Garamond" w:hAnsi="Garamond"/>
          <w:b/>
          <w:bCs/>
          <w:sz w:val="28"/>
          <w:szCs w:val="28"/>
        </w:rPr>
      </w:pPr>
      <w:r>
        <w:rPr>
          <w:rFonts w:ascii="Garamond" w:hAnsi="Garamond"/>
          <w:b/>
          <w:bCs/>
          <w:sz w:val="28"/>
          <w:szCs w:val="28"/>
        </w:rPr>
        <w:br w:type="page"/>
      </w:r>
    </w:p>
    <w:p w:rsidR="001B5AE3" w:rsidRPr="001B5AE3" w:rsidRDefault="001B5AE3" w:rsidP="001B5AE3">
      <w:pPr>
        <w:rPr>
          <w:rFonts w:ascii="Garamond" w:hAnsi="Garamond"/>
          <w:b/>
          <w:bCs/>
          <w:sz w:val="28"/>
          <w:szCs w:val="28"/>
        </w:rPr>
      </w:pPr>
      <w:r w:rsidRPr="001B5AE3">
        <w:rPr>
          <w:rFonts w:ascii="Garamond" w:hAnsi="Garamond"/>
          <w:b/>
          <w:bCs/>
          <w:sz w:val="28"/>
          <w:szCs w:val="28"/>
        </w:rPr>
        <w:lastRenderedPageBreak/>
        <w:t xml:space="preserve">ARE YOU A HERO? </w:t>
      </w:r>
    </w:p>
    <w:p w:rsidR="001B5AE3" w:rsidRDefault="001B5AE3" w:rsidP="001B5AE3">
      <w:pPr>
        <w:rPr>
          <w:rFonts w:ascii="Garamond" w:hAnsi="Garamond"/>
          <w:sz w:val="28"/>
          <w:szCs w:val="28"/>
        </w:rPr>
      </w:pPr>
    </w:p>
    <w:p w:rsidR="00C337D4" w:rsidRPr="001B5AE3" w:rsidRDefault="001B5AE3" w:rsidP="001B5AE3">
      <w:pPr>
        <w:pStyle w:val="ListParagraph"/>
        <w:numPr>
          <w:ilvl w:val="0"/>
          <w:numId w:val="7"/>
        </w:numPr>
        <w:rPr>
          <w:rFonts w:ascii="Garamond" w:hAnsi="Garamond" w:cs="Arial"/>
          <w:b/>
          <w:bCs/>
          <w:sz w:val="28"/>
          <w:szCs w:val="28"/>
        </w:rPr>
      </w:pPr>
      <w:r w:rsidRPr="001B5AE3">
        <w:rPr>
          <w:rFonts w:ascii="Garamond" w:hAnsi="Garamond" w:cs="Arial"/>
          <w:b/>
          <w:bCs/>
          <w:sz w:val="28"/>
          <w:szCs w:val="28"/>
        </w:rPr>
        <w:t>Hero Worship</w:t>
      </w:r>
    </w:p>
    <w:p w:rsidR="001B5AE3" w:rsidRPr="001B5AE3" w:rsidRDefault="001B5AE3" w:rsidP="001B5AE3">
      <w:pPr>
        <w:pStyle w:val="ListParagraph"/>
        <w:rPr>
          <w:rFonts w:ascii="Garamond" w:hAnsi="Garamond" w:cs="Arial"/>
          <w:sz w:val="28"/>
          <w:szCs w:val="28"/>
        </w:rPr>
      </w:pPr>
    </w:p>
    <w:p w:rsidR="00C337D4" w:rsidRDefault="00C337D4" w:rsidP="001B5AE3">
      <w:pPr>
        <w:rPr>
          <w:rFonts w:ascii="Garamond" w:hAnsi="Garamond" w:cs="Arial"/>
          <w:sz w:val="28"/>
          <w:szCs w:val="28"/>
        </w:rPr>
      </w:pPr>
      <w:bookmarkStart w:id="0" w:name="OLE_LINK1"/>
      <w:bookmarkStart w:id="1" w:name="OLE_LINK2"/>
      <w:r w:rsidRPr="001B5AE3">
        <w:rPr>
          <w:rFonts w:ascii="Garamond" w:hAnsi="Garamond" w:cs="Arial"/>
          <w:sz w:val="28"/>
          <w:szCs w:val="28"/>
        </w:rPr>
        <w:t>Why a</w:t>
      </w:r>
      <w:r w:rsidR="00CB0370" w:rsidRPr="001B5AE3">
        <w:rPr>
          <w:rFonts w:ascii="Garamond" w:hAnsi="Garamond" w:cs="Arial"/>
          <w:sz w:val="28"/>
          <w:szCs w:val="28"/>
        </w:rPr>
        <w:t xml:space="preserve">re we obsessed with heroes? </w:t>
      </w:r>
      <w:r w:rsidRPr="001B5AE3">
        <w:rPr>
          <w:rFonts w:ascii="Garamond" w:hAnsi="Garamond" w:cs="Arial"/>
          <w:sz w:val="28"/>
          <w:szCs w:val="28"/>
        </w:rPr>
        <w:t xml:space="preserve">Everywhere we turn – the news, books, and everyday conversations – we hear talk of heroes. We love our Hollywood stars, professional athletes, and comic book characters intensely. </w:t>
      </w:r>
    </w:p>
    <w:bookmarkEnd w:id="0"/>
    <w:bookmarkEnd w:id="1"/>
    <w:p w:rsidR="001B5AE3" w:rsidRPr="001B5AE3" w:rsidRDefault="001B5AE3" w:rsidP="001B5AE3">
      <w:pPr>
        <w:rPr>
          <w:rFonts w:ascii="Garamond" w:hAnsi="Garamond" w:cs="Arial"/>
          <w:sz w:val="28"/>
          <w:szCs w:val="28"/>
        </w:rPr>
      </w:pPr>
    </w:p>
    <w:p w:rsidR="009629FE" w:rsidRPr="001B5AE3" w:rsidRDefault="009629FE" w:rsidP="001B5AE3">
      <w:pPr>
        <w:rPr>
          <w:rFonts w:ascii="Garamond" w:hAnsi="Garamond" w:cs="Arial"/>
          <w:sz w:val="28"/>
          <w:szCs w:val="28"/>
        </w:rPr>
      </w:pPr>
      <w:r w:rsidRPr="001B5AE3">
        <w:rPr>
          <w:rFonts w:ascii="Garamond" w:hAnsi="Garamond" w:cs="Arial"/>
          <w:sz w:val="28"/>
          <w:szCs w:val="28"/>
        </w:rPr>
        <w:t xml:space="preserve">I checked </w:t>
      </w:r>
      <w:r w:rsidR="002B7B0D" w:rsidRPr="001B5AE3">
        <w:rPr>
          <w:rFonts w:ascii="Garamond" w:hAnsi="Garamond" w:cs="Arial"/>
          <w:sz w:val="28"/>
          <w:szCs w:val="28"/>
        </w:rPr>
        <w:t xml:space="preserve">right </w:t>
      </w:r>
      <w:r w:rsidRPr="001B5AE3">
        <w:rPr>
          <w:rFonts w:ascii="Garamond" w:hAnsi="Garamond" w:cs="Arial"/>
          <w:sz w:val="28"/>
          <w:szCs w:val="28"/>
        </w:rPr>
        <w:t>before Shabbos just to be s</w:t>
      </w:r>
      <w:r w:rsidR="0053667C" w:rsidRPr="001B5AE3">
        <w:rPr>
          <w:rFonts w:ascii="Garamond" w:hAnsi="Garamond" w:cs="Arial"/>
          <w:sz w:val="28"/>
          <w:szCs w:val="28"/>
        </w:rPr>
        <w:t xml:space="preserve">ure, but </w:t>
      </w:r>
      <w:r w:rsidR="00CB0370" w:rsidRPr="001B5AE3">
        <w:rPr>
          <w:rFonts w:ascii="Garamond" w:hAnsi="Garamond" w:cs="Arial"/>
          <w:sz w:val="28"/>
          <w:szCs w:val="28"/>
        </w:rPr>
        <w:t>it turned out my suspicions were correct. T</w:t>
      </w:r>
      <w:r w:rsidR="0053667C" w:rsidRPr="001B5AE3">
        <w:rPr>
          <w:rFonts w:ascii="Garamond" w:hAnsi="Garamond" w:cs="Arial"/>
          <w:sz w:val="28"/>
          <w:szCs w:val="28"/>
        </w:rPr>
        <w:t>he hash tag “hero” had</w:t>
      </w:r>
      <w:r w:rsidR="002B7B0D" w:rsidRPr="001B5AE3">
        <w:rPr>
          <w:rFonts w:ascii="Garamond" w:hAnsi="Garamond" w:cs="Arial"/>
          <w:sz w:val="28"/>
          <w:szCs w:val="28"/>
        </w:rPr>
        <w:t xml:space="preserve"> hundreds of hits on T</w:t>
      </w:r>
      <w:r w:rsidRPr="001B5AE3">
        <w:rPr>
          <w:rFonts w:ascii="Garamond" w:hAnsi="Garamond" w:cs="Arial"/>
          <w:sz w:val="28"/>
          <w:szCs w:val="28"/>
        </w:rPr>
        <w:t>witter in just the previous few hours</w:t>
      </w:r>
      <w:r w:rsidR="0053667C" w:rsidRPr="001B5AE3">
        <w:rPr>
          <w:rFonts w:ascii="Garamond" w:hAnsi="Garamond" w:cs="Arial"/>
          <w:sz w:val="28"/>
          <w:szCs w:val="28"/>
        </w:rPr>
        <w:t xml:space="preserve"> and </w:t>
      </w:r>
      <w:r w:rsidR="00CB0370" w:rsidRPr="001B5AE3">
        <w:rPr>
          <w:rFonts w:ascii="Garamond" w:hAnsi="Garamond" w:cs="Arial"/>
          <w:sz w:val="28"/>
          <w:szCs w:val="28"/>
        </w:rPr>
        <w:t>my</w:t>
      </w:r>
      <w:r w:rsidR="0053667C" w:rsidRPr="001B5AE3">
        <w:rPr>
          <w:rFonts w:ascii="Garamond" w:hAnsi="Garamond" w:cs="Arial"/>
          <w:sz w:val="28"/>
          <w:szCs w:val="28"/>
        </w:rPr>
        <w:t xml:space="preserve"> quick</w:t>
      </w:r>
      <w:r w:rsidR="002B7B0D" w:rsidRPr="001B5AE3">
        <w:rPr>
          <w:rFonts w:ascii="Garamond" w:hAnsi="Garamond" w:cs="Arial"/>
          <w:sz w:val="28"/>
          <w:szCs w:val="28"/>
        </w:rPr>
        <w:t xml:space="preserve"> search on G</w:t>
      </w:r>
      <w:r w:rsidR="0053667C" w:rsidRPr="001B5AE3">
        <w:rPr>
          <w:rFonts w:ascii="Garamond" w:hAnsi="Garamond" w:cs="Arial"/>
          <w:sz w:val="28"/>
          <w:szCs w:val="28"/>
        </w:rPr>
        <w:t>oogle news revealed that within the previous 24 hours, thousands of art</w:t>
      </w:r>
      <w:r w:rsidR="002B7B0D" w:rsidRPr="001B5AE3">
        <w:rPr>
          <w:rFonts w:ascii="Garamond" w:hAnsi="Garamond" w:cs="Arial"/>
          <w:sz w:val="28"/>
          <w:szCs w:val="28"/>
        </w:rPr>
        <w:t>icles were written about people hailed as heroes.</w:t>
      </w:r>
    </w:p>
    <w:p w:rsidR="002B7B0D" w:rsidRPr="001B5AE3" w:rsidRDefault="002B7B0D" w:rsidP="001B5AE3">
      <w:pPr>
        <w:rPr>
          <w:rFonts w:ascii="Garamond" w:hAnsi="Garamond" w:cs="Arial"/>
          <w:sz w:val="28"/>
          <w:szCs w:val="28"/>
        </w:rPr>
      </w:pPr>
    </w:p>
    <w:p w:rsidR="00C337D4" w:rsidRDefault="00183A1D" w:rsidP="001B5AE3">
      <w:pPr>
        <w:rPr>
          <w:rFonts w:ascii="Garamond" w:hAnsi="Garamond" w:cs="Arial"/>
          <w:sz w:val="28"/>
          <w:szCs w:val="28"/>
        </w:rPr>
      </w:pPr>
      <w:r w:rsidRPr="001B5AE3">
        <w:rPr>
          <w:rFonts w:ascii="Garamond" w:hAnsi="Garamond" w:cs="Arial"/>
          <w:sz w:val="28"/>
          <w:szCs w:val="28"/>
        </w:rPr>
        <w:t xml:space="preserve">See, my little son/daughter asked me earlier this week, “Tatty, who is your hero? Can I be your hero?” </w:t>
      </w:r>
      <w:r w:rsidR="002B7B0D" w:rsidRPr="001B5AE3">
        <w:rPr>
          <w:rFonts w:ascii="Garamond" w:hAnsi="Garamond" w:cs="Arial"/>
          <w:sz w:val="28"/>
          <w:szCs w:val="28"/>
        </w:rPr>
        <w:t xml:space="preserve">And </w:t>
      </w:r>
      <w:r w:rsidRPr="001B5AE3">
        <w:rPr>
          <w:rFonts w:ascii="Garamond" w:hAnsi="Garamond" w:cs="Arial"/>
          <w:sz w:val="28"/>
          <w:szCs w:val="28"/>
        </w:rPr>
        <w:t>I don’t know why – I’ve probably declared my heroes a hundred times before – but this</w:t>
      </w:r>
      <w:r w:rsidR="00173B8C" w:rsidRPr="001B5AE3">
        <w:rPr>
          <w:rFonts w:ascii="Garamond" w:hAnsi="Garamond" w:cs="Arial"/>
          <w:sz w:val="28"/>
          <w:szCs w:val="28"/>
        </w:rPr>
        <w:t xml:space="preserve"> time the question struck me: </w:t>
      </w:r>
      <w:r w:rsidR="001B5AE3">
        <w:rPr>
          <w:rFonts w:ascii="Garamond" w:hAnsi="Garamond" w:cs="Arial"/>
          <w:sz w:val="28"/>
          <w:szCs w:val="28"/>
        </w:rPr>
        <w:t>W</w:t>
      </w:r>
      <w:r w:rsidR="00C337D4" w:rsidRPr="001B5AE3">
        <w:rPr>
          <w:rFonts w:ascii="Garamond" w:hAnsi="Garamond" w:cs="Arial"/>
          <w:sz w:val="28"/>
          <w:szCs w:val="28"/>
        </w:rPr>
        <w:t>ho are my heroes?</w:t>
      </w:r>
    </w:p>
    <w:p w:rsidR="001B5AE3" w:rsidRPr="001B5AE3" w:rsidRDefault="001B5AE3" w:rsidP="001B5AE3">
      <w:pPr>
        <w:rPr>
          <w:rFonts w:ascii="Garamond" w:hAnsi="Garamond" w:cs="Arial"/>
          <w:sz w:val="28"/>
          <w:szCs w:val="28"/>
        </w:rPr>
      </w:pPr>
    </w:p>
    <w:p w:rsidR="00183A1D" w:rsidRPr="001B5AE3" w:rsidRDefault="00173B8C" w:rsidP="001B5AE3">
      <w:pPr>
        <w:rPr>
          <w:rFonts w:ascii="Garamond" w:hAnsi="Garamond" w:cs="Arial"/>
          <w:sz w:val="28"/>
          <w:szCs w:val="28"/>
        </w:rPr>
      </w:pPr>
      <w:r w:rsidRPr="001B5AE3">
        <w:rPr>
          <w:rFonts w:ascii="Garamond" w:hAnsi="Garamond" w:cs="Arial"/>
          <w:sz w:val="28"/>
          <w:szCs w:val="28"/>
        </w:rPr>
        <w:t xml:space="preserve">But </w:t>
      </w:r>
      <w:r w:rsidR="00183A1D" w:rsidRPr="001B5AE3">
        <w:rPr>
          <w:rFonts w:ascii="Garamond" w:hAnsi="Garamond" w:cs="Arial"/>
          <w:sz w:val="28"/>
          <w:szCs w:val="28"/>
        </w:rPr>
        <w:t>even more importantly, why did my child want to be my hero? Why did he</w:t>
      </w:r>
      <w:r w:rsidR="00C337D4" w:rsidRPr="001B5AE3">
        <w:rPr>
          <w:rFonts w:ascii="Garamond" w:hAnsi="Garamond" w:cs="Arial"/>
          <w:sz w:val="28"/>
          <w:szCs w:val="28"/>
        </w:rPr>
        <w:t>/</w:t>
      </w:r>
      <w:r w:rsidR="001823B8" w:rsidRPr="001B5AE3">
        <w:rPr>
          <w:rFonts w:ascii="Garamond" w:hAnsi="Garamond" w:cs="Arial"/>
          <w:sz w:val="28"/>
          <w:szCs w:val="28"/>
        </w:rPr>
        <w:t xml:space="preserve">she </w:t>
      </w:r>
      <w:r w:rsidR="00183A1D" w:rsidRPr="001B5AE3">
        <w:rPr>
          <w:rFonts w:ascii="Garamond" w:hAnsi="Garamond" w:cs="Arial"/>
          <w:sz w:val="28"/>
          <w:szCs w:val="28"/>
        </w:rPr>
        <w:t>feel the need to be a hero</w:t>
      </w:r>
      <w:r w:rsidR="00E144AF" w:rsidRPr="001B5AE3">
        <w:rPr>
          <w:rFonts w:ascii="Garamond" w:hAnsi="Garamond" w:cs="Arial"/>
          <w:sz w:val="28"/>
          <w:szCs w:val="28"/>
        </w:rPr>
        <w:t xml:space="preserve"> in the first place</w:t>
      </w:r>
      <w:r w:rsidR="00183A1D" w:rsidRPr="001B5AE3">
        <w:rPr>
          <w:rFonts w:ascii="Garamond" w:hAnsi="Garamond" w:cs="Arial"/>
          <w:sz w:val="28"/>
          <w:szCs w:val="28"/>
        </w:rPr>
        <w:t>?</w:t>
      </w:r>
    </w:p>
    <w:p w:rsidR="00183A1D" w:rsidRPr="001B5AE3" w:rsidRDefault="00183A1D" w:rsidP="001B5AE3">
      <w:pPr>
        <w:rPr>
          <w:rFonts w:ascii="Garamond" w:hAnsi="Garamond" w:cs="Arial"/>
          <w:sz w:val="28"/>
          <w:szCs w:val="28"/>
        </w:rPr>
      </w:pPr>
    </w:p>
    <w:p w:rsidR="00A50E86" w:rsidRPr="001B5AE3" w:rsidRDefault="00183A1D" w:rsidP="001B5AE3">
      <w:pPr>
        <w:rPr>
          <w:rFonts w:ascii="Garamond" w:hAnsi="Garamond" w:cs="Arial"/>
          <w:sz w:val="28"/>
          <w:szCs w:val="28"/>
        </w:rPr>
      </w:pPr>
      <w:r w:rsidRPr="001B5AE3">
        <w:rPr>
          <w:rFonts w:ascii="Garamond" w:hAnsi="Garamond" w:cs="Arial"/>
          <w:sz w:val="28"/>
          <w:szCs w:val="28"/>
        </w:rPr>
        <w:t>And the question</w:t>
      </w:r>
      <w:r w:rsidR="00173B8C" w:rsidRPr="001B5AE3">
        <w:rPr>
          <w:rFonts w:ascii="Garamond" w:hAnsi="Garamond" w:cs="Arial"/>
          <w:sz w:val="28"/>
          <w:szCs w:val="28"/>
        </w:rPr>
        <w:t xml:space="preserve"> bothered me all week</w:t>
      </w:r>
      <w:r w:rsidR="001B5AE3">
        <w:rPr>
          <w:rFonts w:ascii="Garamond" w:hAnsi="Garamond" w:cs="Arial"/>
          <w:sz w:val="28"/>
          <w:szCs w:val="28"/>
        </w:rPr>
        <w:t>: W</w:t>
      </w:r>
      <w:r w:rsidR="002B7B0D" w:rsidRPr="001B5AE3">
        <w:rPr>
          <w:rFonts w:ascii="Garamond" w:hAnsi="Garamond" w:cs="Arial"/>
          <w:sz w:val="28"/>
          <w:szCs w:val="28"/>
        </w:rPr>
        <w:t xml:space="preserve">hy are we, as a society and especially as individuals, </w:t>
      </w:r>
      <w:r w:rsidR="00173B8C" w:rsidRPr="001B5AE3">
        <w:rPr>
          <w:rFonts w:ascii="Garamond" w:hAnsi="Garamond" w:cs="Arial"/>
          <w:sz w:val="28"/>
          <w:szCs w:val="28"/>
        </w:rPr>
        <w:t>so obsessed with heroes?</w:t>
      </w:r>
      <w:r w:rsidRPr="001B5AE3">
        <w:rPr>
          <w:rFonts w:ascii="Garamond" w:hAnsi="Garamond" w:cs="Arial"/>
          <w:sz w:val="28"/>
          <w:szCs w:val="28"/>
        </w:rPr>
        <w:t xml:space="preserve"> </w:t>
      </w:r>
      <w:r w:rsidR="00C337D4" w:rsidRPr="001B5AE3">
        <w:rPr>
          <w:rFonts w:ascii="Garamond" w:hAnsi="Garamond" w:cs="Arial"/>
          <w:sz w:val="28"/>
          <w:szCs w:val="28"/>
        </w:rPr>
        <w:t>Why do we need to have heroes or even be heroes?</w:t>
      </w:r>
    </w:p>
    <w:p w:rsidR="00C337D4" w:rsidRPr="001B5AE3" w:rsidRDefault="00C337D4" w:rsidP="001B5AE3">
      <w:pPr>
        <w:rPr>
          <w:rFonts w:ascii="Garamond" w:hAnsi="Garamond" w:cs="Arial"/>
          <w:sz w:val="28"/>
          <w:szCs w:val="28"/>
        </w:rPr>
      </w:pPr>
    </w:p>
    <w:p w:rsidR="002B7B0D" w:rsidRPr="001B5AE3" w:rsidRDefault="00A50E86" w:rsidP="001B5AE3">
      <w:pPr>
        <w:rPr>
          <w:rFonts w:ascii="Garamond" w:hAnsi="Garamond" w:cs="Arial"/>
          <w:sz w:val="28"/>
          <w:szCs w:val="28"/>
        </w:rPr>
      </w:pPr>
      <w:r w:rsidRPr="001B5AE3">
        <w:rPr>
          <w:rFonts w:ascii="Garamond" w:hAnsi="Garamond" w:cs="Arial"/>
          <w:sz w:val="28"/>
          <w:szCs w:val="28"/>
        </w:rPr>
        <w:t>Of course, celebrating heroism is celebrating the human capacity to do o</w:t>
      </w:r>
      <w:r w:rsidR="00183A1D" w:rsidRPr="001B5AE3">
        <w:rPr>
          <w:rFonts w:ascii="Garamond" w:hAnsi="Garamond" w:cs="Arial"/>
          <w:sz w:val="28"/>
          <w:szCs w:val="28"/>
        </w:rPr>
        <w:t>r achieve amazing things, but could it be that</w:t>
      </w:r>
      <w:r w:rsidR="00173B8C" w:rsidRPr="001B5AE3">
        <w:rPr>
          <w:rFonts w:ascii="Garamond" w:hAnsi="Garamond" w:cs="Arial"/>
          <w:sz w:val="28"/>
          <w:szCs w:val="28"/>
        </w:rPr>
        <w:t xml:space="preserve"> we have become too drunk on heroes? Is our obsession</w:t>
      </w:r>
      <w:r w:rsidR="00183A1D" w:rsidRPr="001B5AE3">
        <w:rPr>
          <w:rFonts w:ascii="Garamond" w:hAnsi="Garamond" w:cs="Arial"/>
          <w:sz w:val="28"/>
          <w:szCs w:val="28"/>
        </w:rPr>
        <w:t xml:space="preserve"> </w:t>
      </w:r>
      <w:r w:rsidRPr="001B5AE3">
        <w:rPr>
          <w:rFonts w:ascii="Garamond" w:hAnsi="Garamond" w:cs="Arial"/>
          <w:sz w:val="28"/>
          <w:szCs w:val="28"/>
        </w:rPr>
        <w:t>born of mere escapi</w:t>
      </w:r>
      <w:r w:rsidR="00183A1D" w:rsidRPr="001B5AE3">
        <w:rPr>
          <w:rFonts w:ascii="Garamond" w:hAnsi="Garamond" w:cs="Arial"/>
          <w:sz w:val="28"/>
          <w:szCs w:val="28"/>
        </w:rPr>
        <w:t>sm? Are we</w:t>
      </w:r>
      <w:r w:rsidRPr="001B5AE3">
        <w:rPr>
          <w:rFonts w:ascii="Garamond" w:hAnsi="Garamond" w:cs="Arial"/>
          <w:sz w:val="28"/>
          <w:szCs w:val="28"/>
        </w:rPr>
        <w:t xml:space="preserve"> avoiding life by escaping into a fictional world </w:t>
      </w:r>
      <w:r w:rsidR="00CE0D8F" w:rsidRPr="001B5AE3">
        <w:rPr>
          <w:rFonts w:ascii="Garamond" w:hAnsi="Garamond" w:cs="Arial"/>
          <w:sz w:val="28"/>
          <w:szCs w:val="28"/>
        </w:rPr>
        <w:t>or living vicariously through others?</w:t>
      </w:r>
      <w:r w:rsidR="000A3881" w:rsidRPr="001B5AE3">
        <w:rPr>
          <w:rFonts w:ascii="Garamond" w:hAnsi="Garamond" w:cs="Arial"/>
          <w:sz w:val="28"/>
          <w:szCs w:val="28"/>
        </w:rPr>
        <w:t> </w:t>
      </w:r>
      <w:r w:rsidRPr="001B5AE3">
        <w:rPr>
          <w:rFonts w:ascii="Garamond" w:hAnsi="Garamond" w:cs="Arial"/>
          <w:sz w:val="28"/>
          <w:szCs w:val="28"/>
        </w:rPr>
        <w:t>Do we immortalize heroes to help us forget our own flaws, at least temporarily, so that we don’t have to confront ugly truths?</w:t>
      </w:r>
    </w:p>
    <w:p w:rsidR="00183A1D" w:rsidRPr="001B5AE3" w:rsidRDefault="00183A1D" w:rsidP="001B5AE3">
      <w:pPr>
        <w:rPr>
          <w:rFonts w:ascii="Garamond" w:hAnsi="Garamond" w:cs="Arial"/>
          <w:sz w:val="28"/>
          <w:szCs w:val="28"/>
        </w:rPr>
      </w:pPr>
    </w:p>
    <w:p w:rsidR="00183A1D" w:rsidRPr="001B5AE3" w:rsidRDefault="00183A1D" w:rsidP="006926C7">
      <w:pPr>
        <w:rPr>
          <w:rFonts w:ascii="Garamond" w:hAnsi="Garamond" w:cs="Arial"/>
          <w:sz w:val="28"/>
          <w:szCs w:val="28"/>
        </w:rPr>
      </w:pPr>
      <w:r w:rsidRPr="001B5AE3">
        <w:rPr>
          <w:rFonts w:ascii="Garamond" w:hAnsi="Garamond" w:cs="Arial"/>
          <w:sz w:val="28"/>
          <w:szCs w:val="28"/>
        </w:rPr>
        <w:t>Or perhaps there is so</w:t>
      </w:r>
      <w:r w:rsidR="00E144AF" w:rsidRPr="001B5AE3">
        <w:rPr>
          <w:rFonts w:ascii="Garamond" w:hAnsi="Garamond" w:cs="Arial"/>
          <w:sz w:val="28"/>
          <w:szCs w:val="28"/>
        </w:rPr>
        <w:t>mething deeper</w:t>
      </w:r>
      <w:r w:rsidR="006926C7">
        <w:rPr>
          <w:rFonts w:ascii="Garamond" w:hAnsi="Garamond" w:cs="Arial"/>
          <w:sz w:val="28"/>
          <w:szCs w:val="28"/>
        </w:rPr>
        <w:t>.</w:t>
      </w:r>
      <w:r w:rsidR="00E144AF" w:rsidRPr="001B5AE3">
        <w:rPr>
          <w:rFonts w:ascii="Garamond" w:hAnsi="Garamond" w:cs="Arial"/>
          <w:sz w:val="28"/>
          <w:szCs w:val="28"/>
        </w:rPr>
        <w:t xml:space="preserve"> Perhaps heroes lend</w:t>
      </w:r>
      <w:r w:rsidRPr="001B5AE3">
        <w:rPr>
          <w:rFonts w:ascii="Garamond" w:hAnsi="Garamond" w:cs="Arial"/>
          <w:sz w:val="28"/>
          <w:szCs w:val="28"/>
        </w:rPr>
        <w:t xml:space="preserve"> more </w:t>
      </w:r>
      <w:r w:rsidR="008A592D" w:rsidRPr="001B5AE3">
        <w:rPr>
          <w:rFonts w:ascii="Garamond" w:hAnsi="Garamond" w:cs="Arial"/>
          <w:sz w:val="28"/>
          <w:szCs w:val="28"/>
        </w:rPr>
        <w:t>to</w:t>
      </w:r>
      <w:r w:rsidRPr="001B5AE3">
        <w:rPr>
          <w:rFonts w:ascii="Garamond" w:hAnsi="Garamond" w:cs="Arial"/>
          <w:sz w:val="28"/>
          <w:szCs w:val="28"/>
        </w:rPr>
        <w:t xml:space="preserve"> our own lives than just a tale of a knight in shining armor saving a damsel in distress.</w:t>
      </w:r>
    </w:p>
    <w:p w:rsidR="00183A1D" w:rsidRPr="001B5AE3" w:rsidRDefault="00183A1D" w:rsidP="001B5AE3">
      <w:pPr>
        <w:rPr>
          <w:rFonts w:ascii="Garamond" w:hAnsi="Garamond" w:cs="Arial"/>
          <w:sz w:val="28"/>
          <w:szCs w:val="28"/>
        </w:rPr>
      </w:pPr>
    </w:p>
    <w:p w:rsidR="00183A1D" w:rsidRPr="001B5AE3" w:rsidRDefault="00E144AF" w:rsidP="006926C7">
      <w:pPr>
        <w:rPr>
          <w:rFonts w:ascii="Garamond" w:hAnsi="Garamond" w:cs="Arial"/>
          <w:sz w:val="28"/>
          <w:szCs w:val="28"/>
        </w:rPr>
      </w:pPr>
      <w:r w:rsidRPr="001B5AE3">
        <w:rPr>
          <w:rFonts w:ascii="Garamond" w:hAnsi="Garamond" w:cs="Arial"/>
          <w:sz w:val="28"/>
          <w:szCs w:val="28"/>
        </w:rPr>
        <w:t>So when I studied this</w:t>
      </w:r>
      <w:r w:rsidR="00183A1D" w:rsidRPr="001B5AE3">
        <w:rPr>
          <w:rFonts w:ascii="Garamond" w:hAnsi="Garamond" w:cs="Arial"/>
          <w:sz w:val="28"/>
          <w:szCs w:val="28"/>
        </w:rPr>
        <w:t xml:space="preserve"> week’s </w:t>
      </w:r>
      <w:r w:rsidR="006926C7">
        <w:rPr>
          <w:rFonts w:ascii="Garamond" w:hAnsi="Garamond" w:cs="Arial"/>
          <w:sz w:val="28"/>
          <w:szCs w:val="28"/>
        </w:rPr>
        <w:t xml:space="preserve">Torah reading – </w:t>
      </w:r>
      <w:proofErr w:type="spellStart"/>
      <w:r w:rsidR="006926C7" w:rsidRPr="006926C7">
        <w:rPr>
          <w:rFonts w:ascii="Garamond" w:hAnsi="Garamond" w:cs="Arial"/>
          <w:i/>
          <w:iCs/>
          <w:sz w:val="28"/>
          <w:szCs w:val="28"/>
        </w:rPr>
        <w:t>Parshat</w:t>
      </w:r>
      <w:proofErr w:type="spellEnd"/>
      <w:r w:rsidR="006926C7" w:rsidRPr="006926C7">
        <w:rPr>
          <w:rFonts w:ascii="Garamond" w:hAnsi="Garamond" w:cs="Arial"/>
          <w:i/>
          <w:iCs/>
          <w:sz w:val="28"/>
          <w:szCs w:val="28"/>
        </w:rPr>
        <w:t xml:space="preserve"> </w:t>
      </w:r>
      <w:proofErr w:type="spellStart"/>
      <w:r w:rsidR="00183A1D" w:rsidRPr="006926C7">
        <w:rPr>
          <w:rFonts w:ascii="Garamond" w:hAnsi="Garamond" w:cs="Arial"/>
          <w:i/>
          <w:iCs/>
          <w:sz w:val="28"/>
          <w:szCs w:val="28"/>
        </w:rPr>
        <w:t>Shelach</w:t>
      </w:r>
      <w:proofErr w:type="spellEnd"/>
      <w:r w:rsidR="006926C7">
        <w:rPr>
          <w:rFonts w:ascii="Garamond" w:hAnsi="Garamond" w:cs="Arial"/>
          <w:sz w:val="28"/>
          <w:szCs w:val="28"/>
        </w:rPr>
        <w:t xml:space="preserve"> – I </w:t>
      </w:r>
      <w:r w:rsidRPr="001B5AE3">
        <w:rPr>
          <w:rFonts w:ascii="Garamond" w:hAnsi="Garamond" w:cs="Arial"/>
          <w:sz w:val="28"/>
          <w:szCs w:val="28"/>
        </w:rPr>
        <w:t>was gratified to read about two men, Caleb and Joshua, who took a stand of heroic proportions, and in reading their story, I felt I had the answer to my question.</w:t>
      </w:r>
    </w:p>
    <w:p w:rsidR="00C337D4" w:rsidRPr="001B5AE3" w:rsidRDefault="00C337D4" w:rsidP="001B5AE3">
      <w:pPr>
        <w:rPr>
          <w:rFonts w:ascii="Garamond" w:hAnsi="Garamond" w:cs="Arial"/>
          <w:sz w:val="28"/>
          <w:szCs w:val="28"/>
        </w:rPr>
      </w:pPr>
    </w:p>
    <w:p w:rsidR="00C337D4" w:rsidRDefault="00C337D4" w:rsidP="006926C7">
      <w:pPr>
        <w:rPr>
          <w:rFonts w:ascii="Garamond" w:hAnsi="Garamond" w:cs="Arial"/>
          <w:sz w:val="28"/>
          <w:szCs w:val="28"/>
        </w:rPr>
      </w:pPr>
      <w:r w:rsidRPr="001B5AE3">
        <w:rPr>
          <w:rFonts w:ascii="Garamond" w:hAnsi="Garamond" w:cs="Arial"/>
          <w:sz w:val="28"/>
          <w:szCs w:val="28"/>
        </w:rPr>
        <w:lastRenderedPageBreak/>
        <w:t xml:space="preserve">But first, </w:t>
      </w:r>
      <w:r w:rsidR="006926C7">
        <w:rPr>
          <w:rFonts w:ascii="Garamond" w:hAnsi="Garamond" w:cs="Arial"/>
          <w:sz w:val="28"/>
          <w:szCs w:val="28"/>
        </w:rPr>
        <w:t xml:space="preserve">before I share it with you, let me talk a little bit about the </w:t>
      </w:r>
      <w:r w:rsidRPr="001B5AE3">
        <w:rPr>
          <w:rFonts w:ascii="Garamond" w:hAnsi="Garamond" w:cs="Arial"/>
          <w:sz w:val="28"/>
          <w:szCs w:val="28"/>
        </w:rPr>
        <w:t>hero personality.</w:t>
      </w:r>
    </w:p>
    <w:p w:rsidR="006926C7" w:rsidRPr="001B5AE3" w:rsidRDefault="006926C7" w:rsidP="006926C7">
      <w:pPr>
        <w:rPr>
          <w:rFonts w:ascii="Garamond" w:hAnsi="Garamond" w:cs="Arial"/>
          <w:sz w:val="28"/>
          <w:szCs w:val="28"/>
        </w:rPr>
      </w:pPr>
    </w:p>
    <w:p w:rsidR="00173B8C" w:rsidRDefault="006926C7" w:rsidP="006926C7">
      <w:pPr>
        <w:pStyle w:val="Heading2"/>
        <w:numPr>
          <w:ilvl w:val="0"/>
          <w:numId w:val="7"/>
        </w:numPr>
        <w:spacing w:before="0"/>
        <w:rPr>
          <w:rFonts w:ascii="Garamond" w:hAnsi="Garamond"/>
          <w:color w:val="auto"/>
          <w:sz w:val="28"/>
          <w:szCs w:val="28"/>
        </w:rPr>
      </w:pPr>
      <w:r>
        <w:rPr>
          <w:rFonts w:ascii="Garamond" w:hAnsi="Garamond"/>
          <w:color w:val="auto"/>
          <w:sz w:val="28"/>
          <w:szCs w:val="28"/>
        </w:rPr>
        <w:t>The Hero with a Thousand Faces</w:t>
      </w:r>
    </w:p>
    <w:p w:rsidR="006926C7" w:rsidRPr="006926C7" w:rsidRDefault="006926C7" w:rsidP="006926C7"/>
    <w:p w:rsidR="00D92F6E" w:rsidRPr="001B5AE3" w:rsidRDefault="00E144AF" w:rsidP="006926C7">
      <w:pPr>
        <w:rPr>
          <w:rFonts w:ascii="Garamond" w:hAnsi="Garamond"/>
          <w:sz w:val="28"/>
          <w:szCs w:val="28"/>
        </w:rPr>
      </w:pPr>
      <w:r w:rsidRPr="001B5AE3">
        <w:rPr>
          <w:rFonts w:ascii="Garamond" w:hAnsi="Garamond"/>
          <w:sz w:val="28"/>
          <w:szCs w:val="28"/>
        </w:rPr>
        <w:t>Joseph Campbell</w:t>
      </w:r>
      <w:r w:rsidR="006926C7">
        <w:rPr>
          <w:rFonts w:ascii="Garamond" w:hAnsi="Garamond"/>
          <w:sz w:val="28"/>
          <w:szCs w:val="28"/>
        </w:rPr>
        <w:t>,</w:t>
      </w:r>
      <w:r w:rsidRPr="001B5AE3">
        <w:rPr>
          <w:rFonts w:ascii="Garamond" w:hAnsi="Garamond"/>
          <w:sz w:val="28"/>
          <w:szCs w:val="28"/>
        </w:rPr>
        <w:t xml:space="preserve"> </w:t>
      </w:r>
      <w:r w:rsidR="00D92F6E" w:rsidRPr="001B5AE3">
        <w:rPr>
          <w:rFonts w:ascii="Garamond" w:hAnsi="Garamond"/>
          <w:sz w:val="28"/>
          <w:szCs w:val="28"/>
        </w:rPr>
        <w:t>a famous American mythologist and author</w:t>
      </w:r>
      <w:r w:rsidR="006926C7">
        <w:rPr>
          <w:rFonts w:ascii="Garamond" w:hAnsi="Garamond"/>
          <w:sz w:val="28"/>
          <w:szCs w:val="28"/>
        </w:rPr>
        <w:t xml:space="preserve">, </w:t>
      </w:r>
      <w:r w:rsidRPr="001B5AE3">
        <w:rPr>
          <w:rFonts w:ascii="Garamond" w:hAnsi="Garamond"/>
          <w:sz w:val="28"/>
          <w:szCs w:val="28"/>
        </w:rPr>
        <w:t>tried to understand the nature of the hero phenomenon.</w:t>
      </w:r>
      <w:r w:rsidR="0053667C" w:rsidRPr="001B5AE3">
        <w:rPr>
          <w:rFonts w:ascii="Garamond" w:hAnsi="Garamond"/>
          <w:sz w:val="28"/>
          <w:szCs w:val="28"/>
        </w:rPr>
        <w:t xml:space="preserve"> </w:t>
      </w:r>
      <w:r w:rsidR="00D92F6E" w:rsidRPr="001B5AE3">
        <w:rPr>
          <w:rFonts w:ascii="Garamond" w:hAnsi="Garamond"/>
          <w:sz w:val="28"/>
          <w:szCs w:val="28"/>
        </w:rPr>
        <w:t xml:space="preserve">In 1949, he published his first book called </w:t>
      </w:r>
      <w:r w:rsidR="00D92F6E" w:rsidRPr="001B5AE3">
        <w:rPr>
          <w:rFonts w:ascii="Garamond" w:hAnsi="Garamond"/>
          <w:i/>
          <w:sz w:val="28"/>
          <w:szCs w:val="28"/>
        </w:rPr>
        <w:t>The Hero with a Thousand Faces</w:t>
      </w:r>
      <w:r w:rsidRPr="001B5AE3">
        <w:rPr>
          <w:rFonts w:ascii="Garamond" w:hAnsi="Garamond"/>
          <w:sz w:val="28"/>
          <w:szCs w:val="28"/>
        </w:rPr>
        <w:t>, in which he theorized</w:t>
      </w:r>
      <w:r w:rsidR="00D92F6E" w:rsidRPr="001B5AE3">
        <w:rPr>
          <w:rFonts w:ascii="Garamond" w:hAnsi="Garamond"/>
          <w:sz w:val="28"/>
          <w:szCs w:val="28"/>
        </w:rPr>
        <w:t xml:space="preserve"> that all the mythological and fictional heroes that we come across in comics, films and books, are all born of a similar design.</w:t>
      </w:r>
    </w:p>
    <w:p w:rsidR="00D92F6E" w:rsidRPr="001B5AE3" w:rsidRDefault="00D92F6E" w:rsidP="001B5AE3">
      <w:pPr>
        <w:rPr>
          <w:rFonts w:ascii="Garamond" w:hAnsi="Garamond"/>
          <w:sz w:val="28"/>
          <w:szCs w:val="28"/>
        </w:rPr>
      </w:pPr>
      <w:bookmarkStart w:id="2" w:name="_GoBack"/>
      <w:bookmarkEnd w:id="2"/>
    </w:p>
    <w:p w:rsidR="00D92F6E" w:rsidRPr="001B5AE3" w:rsidRDefault="00E144AF" w:rsidP="006926C7">
      <w:pPr>
        <w:rPr>
          <w:rFonts w:ascii="Garamond" w:hAnsi="Garamond"/>
          <w:sz w:val="28"/>
          <w:szCs w:val="28"/>
        </w:rPr>
      </w:pPr>
      <w:r w:rsidRPr="001B5AE3">
        <w:rPr>
          <w:rFonts w:ascii="Garamond" w:hAnsi="Garamond"/>
          <w:sz w:val="28"/>
          <w:szCs w:val="28"/>
        </w:rPr>
        <w:t>Demonstrating</w:t>
      </w:r>
      <w:r w:rsidR="00D92F6E" w:rsidRPr="001B5AE3">
        <w:rPr>
          <w:rFonts w:ascii="Garamond" w:hAnsi="Garamond"/>
          <w:sz w:val="28"/>
          <w:szCs w:val="28"/>
        </w:rPr>
        <w:t xml:space="preserve"> how all heroes are variants of one </w:t>
      </w:r>
      <w:r w:rsidRPr="001B5AE3">
        <w:rPr>
          <w:rFonts w:ascii="Garamond" w:hAnsi="Garamond"/>
          <w:sz w:val="28"/>
          <w:szCs w:val="28"/>
        </w:rPr>
        <w:t xml:space="preserve">archetypal hero, Campbell </w:t>
      </w:r>
      <w:r w:rsidR="006926C7">
        <w:rPr>
          <w:rFonts w:ascii="Garamond" w:hAnsi="Garamond"/>
          <w:sz w:val="28"/>
          <w:szCs w:val="28"/>
        </w:rPr>
        <w:t>presented</w:t>
      </w:r>
      <w:r w:rsidR="00D92F6E" w:rsidRPr="001B5AE3">
        <w:rPr>
          <w:rFonts w:ascii="Garamond" w:hAnsi="Garamond"/>
          <w:sz w:val="28"/>
          <w:szCs w:val="28"/>
        </w:rPr>
        <w:t xml:space="preserve"> an e</w:t>
      </w:r>
      <w:r w:rsidRPr="001B5AE3">
        <w:rPr>
          <w:rFonts w:ascii="Garamond" w:hAnsi="Garamond"/>
          <w:sz w:val="28"/>
          <w:szCs w:val="28"/>
        </w:rPr>
        <w:t>leven-step cycle, which he called</w:t>
      </w:r>
      <w:r w:rsidR="00D92F6E" w:rsidRPr="001B5AE3">
        <w:rPr>
          <w:rFonts w:ascii="Garamond" w:hAnsi="Garamond"/>
          <w:sz w:val="28"/>
          <w:szCs w:val="28"/>
        </w:rPr>
        <w:t xml:space="preserve"> the “Heroes’ Journey.” The journey</w:t>
      </w:r>
      <w:r w:rsidRPr="001B5AE3">
        <w:rPr>
          <w:rFonts w:ascii="Garamond" w:hAnsi="Garamond"/>
          <w:sz w:val="28"/>
          <w:szCs w:val="28"/>
        </w:rPr>
        <w:t>, according to the book,</w:t>
      </w:r>
      <w:r w:rsidR="00D92F6E" w:rsidRPr="001B5AE3">
        <w:rPr>
          <w:rFonts w:ascii="Garamond" w:hAnsi="Garamond"/>
          <w:sz w:val="28"/>
          <w:szCs w:val="28"/>
        </w:rPr>
        <w:t xml:space="preserve"> begins and ends in the ordinary world, but on the way, the hero passes through a special world.</w:t>
      </w:r>
    </w:p>
    <w:p w:rsidR="00D92F6E" w:rsidRPr="001B5AE3" w:rsidRDefault="00D92F6E" w:rsidP="001B5AE3">
      <w:pPr>
        <w:rPr>
          <w:rFonts w:ascii="Garamond" w:hAnsi="Garamond"/>
          <w:sz w:val="28"/>
          <w:szCs w:val="28"/>
        </w:rPr>
      </w:pPr>
    </w:p>
    <w:p w:rsidR="00D92F6E" w:rsidRPr="001B5AE3" w:rsidRDefault="00D92F6E" w:rsidP="006926C7">
      <w:pPr>
        <w:rPr>
          <w:rFonts w:ascii="Garamond" w:hAnsi="Garamond"/>
          <w:sz w:val="28"/>
          <w:szCs w:val="28"/>
        </w:rPr>
      </w:pPr>
      <w:r w:rsidRPr="001B5AE3">
        <w:rPr>
          <w:rFonts w:ascii="Garamond" w:hAnsi="Garamond"/>
          <w:sz w:val="28"/>
          <w:szCs w:val="28"/>
        </w:rPr>
        <w:t>So</w:t>
      </w:r>
      <w:r w:rsidR="00DE5CB6" w:rsidRPr="001B5AE3">
        <w:rPr>
          <w:rFonts w:ascii="Garamond" w:hAnsi="Garamond"/>
          <w:sz w:val="28"/>
          <w:szCs w:val="28"/>
        </w:rPr>
        <w:t>,</w:t>
      </w:r>
      <w:r w:rsidRPr="001B5AE3">
        <w:rPr>
          <w:rFonts w:ascii="Garamond" w:hAnsi="Garamond"/>
          <w:sz w:val="28"/>
          <w:szCs w:val="28"/>
        </w:rPr>
        <w:t xml:space="preserve"> for example, you have a regular guy living a regular life</w:t>
      </w:r>
      <w:r w:rsidR="006926C7">
        <w:rPr>
          <w:rFonts w:ascii="Garamond" w:hAnsi="Garamond"/>
          <w:sz w:val="28"/>
          <w:szCs w:val="28"/>
        </w:rPr>
        <w:t xml:space="preserve"> – he </w:t>
      </w:r>
      <w:r w:rsidRPr="001B5AE3">
        <w:rPr>
          <w:rFonts w:ascii="Garamond" w:hAnsi="Garamond"/>
          <w:sz w:val="28"/>
          <w:szCs w:val="28"/>
        </w:rPr>
        <w:t>drops his kids at school and goes to work, and sometimes he helps his wife do the dishes. But then, one day, he receives a mysterious message, a call to adventure or a challenge. However, before he embarks on this journey, this regular guy-soon-turning-hero needs some help – probably from someone older and wiser.</w:t>
      </w:r>
    </w:p>
    <w:p w:rsidR="00D92F6E" w:rsidRPr="001B5AE3" w:rsidRDefault="00D92F6E" w:rsidP="001B5AE3">
      <w:pPr>
        <w:rPr>
          <w:rFonts w:ascii="Garamond" w:hAnsi="Garamond"/>
          <w:sz w:val="28"/>
          <w:szCs w:val="28"/>
        </w:rPr>
      </w:pPr>
    </w:p>
    <w:p w:rsidR="00D92F6E" w:rsidRPr="001B5AE3" w:rsidRDefault="00D92F6E" w:rsidP="006926C7">
      <w:pPr>
        <w:rPr>
          <w:rFonts w:ascii="Garamond" w:hAnsi="Garamond"/>
          <w:sz w:val="28"/>
          <w:szCs w:val="28"/>
        </w:rPr>
      </w:pPr>
      <w:r w:rsidRPr="001B5AE3">
        <w:rPr>
          <w:rFonts w:ascii="Garamond" w:hAnsi="Garamond"/>
          <w:sz w:val="28"/>
          <w:szCs w:val="28"/>
        </w:rPr>
        <w:t xml:space="preserve">The next step is when our friend crosses the threshold from his normal, safe home and enters the special world. But, as you </w:t>
      </w:r>
      <w:r w:rsidR="006926C7">
        <w:rPr>
          <w:rFonts w:ascii="Garamond" w:hAnsi="Garamond"/>
          <w:sz w:val="28"/>
          <w:szCs w:val="28"/>
        </w:rPr>
        <w:t xml:space="preserve">might have </w:t>
      </w:r>
      <w:r w:rsidRPr="001B5AE3">
        <w:rPr>
          <w:rFonts w:ascii="Garamond" w:hAnsi="Garamond"/>
          <w:sz w:val="28"/>
          <w:szCs w:val="28"/>
        </w:rPr>
        <w:t>guessed, being a hero is hard work</w:t>
      </w:r>
      <w:r w:rsidR="006926C7">
        <w:rPr>
          <w:rFonts w:ascii="Garamond" w:hAnsi="Garamond"/>
          <w:sz w:val="28"/>
          <w:szCs w:val="28"/>
        </w:rPr>
        <w:t>. O</w:t>
      </w:r>
      <w:r w:rsidRPr="001B5AE3">
        <w:rPr>
          <w:rFonts w:ascii="Garamond" w:hAnsi="Garamond"/>
          <w:sz w:val="28"/>
          <w:szCs w:val="28"/>
        </w:rPr>
        <w:t>ur hero has to solve a riddle, slay a monster or escape from a trap. And then it’s time to face his biggest ordeal – which is the sixth step</w:t>
      </w:r>
      <w:r w:rsidR="006926C7">
        <w:rPr>
          <w:rFonts w:ascii="Garamond" w:hAnsi="Garamond"/>
          <w:sz w:val="28"/>
          <w:szCs w:val="28"/>
        </w:rPr>
        <w:t xml:space="preserve"> – it </w:t>
      </w:r>
      <w:r w:rsidRPr="001B5AE3">
        <w:rPr>
          <w:rFonts w:ascii="Garamond" w:hAnsi="Garamond"/>
          <w:sz w:val="28"/>
          <w:szCs w:val="28"/>
        </w:rPr>
        <w:t>is the hero’s darkest hour, a time of pure crisis where our hero faces his worst fear or even death.</w:t>
      </w:r>
    </w:p>
    <w:p w:rsidR="00D92F6E" w:rsidRPr="001B5AE3" w:rsidRDefault="00D92F6E" w:rsidP="001B5AE3">
      <w:pPr>
        <w:rPr>
          <w:rFonts w:ascii="Garamond" w:hAnsi="Garamond"/>
          <w:sz w:val="28"/>
          <w:szCs w:val="28"/>
        </w:rPr>
      </w:pPr>
    </w:p>
    <w:p w:rsidR="00D92F6E" w:rsidRPr="001B5AE3" w:rsidRDefault="00D92F6E" w:rsidP="006926C7">
      <w:pPr>
        <w:rPr>
          <w:rFonts w:ascii="Garamond" w:hAnsi="Garamond"/>
          <w:sz w:val="28"/>
          <w:szCs w:val="28"/>
        </w:rPr>
      </w:pPr>
      <w:r w:rsidRPr="001B5AE3">
        <w:rPr>
          <w:rFonts w:ascii="Garamond" w:hAnsi="Garamond"/>
          <w:sz w:val="28"/>
          <w:szCs w:val="28"/>
        </w:rPr>
        <w:t xml:space="preserve">Of course, being a hero, he succeeds against all odds and then he claims a treasure, a reward for saving the day. And finally, in the last few steps, the hero returns back to his normal life and, enriched </w:t>
      </w:r>
      <w:r w:rsidR="006926C7">
        <w:rPr>
          <w:rFonts w:ascii="Garamond" w:hAnsi="Garamond"/>
          <w:sz w:val="28"/>
          <w:szCs w:val="28"/>
        </w:rPr>
        <w:t>by</w:t>
      </w:r>
      <w:r w:rsidRPr="001B5AE3">
        <w:rPr>
          <w:rFonts w:ascii="Garamond" w:hAnsi="Garamond"/>
          <w:sz w:val="28"/>
          <w:szCs w:val="28"/>
        </w:rPr>
        <w:t xml:space="preserve"> the experience, is able to help others become heroes too.</w:t>
      </w:r>
    </w:p>
    <w:p w:rsidR="00D92F6E" w:rsidRPr="001B5AE3" w:rsidRDefault="00D92F6E" w:rsidP="001B5AE3">
      <w:pPr>
        <w:rPr>
          <w:rFonts w:ascii="Garamond" w:hAnsi="Garamond"/>
          <w:sz w:val="28"/>
          <w:szCs w:val="28"/>
        </w:rPr>
      </w:pPr>
    </w:p>
    <w:p w:rsidR="00D92F6E" w:rsidRPr="001B5AE3" w:rsidRDefault="00D92F6E" w:rsidP="001B5AE3">
      <w:pPr>
        <w:rPr>
          <w:rFonts w:ascii="Garamond" w:hAnsi="Garamond"/>
          <w:sz w:val="28"/>
          <w:szCs w:val="28"/>
        </w:rPr>
      </w:pPr>
      <w:r w:rsidRPr="001B5AE3">
        <w:rPr>
          <w:rFonts w:ascii="Garamond" w:hAnsi="Garamond"/>
          <w:sz w:val="28"/>
          <w:szCs w:val="28"/>
        </w:rPr>
        <w:t xml:space="preserve">This is the typical hero of Joseph Campbell, and if you give it some thought, most of the fictional </w:t>
      </w:r>
      <w:r w:rsidR="00DE5CB6" w:rsidRPr="001B5AE3">
        <w:rPr>
          <w:rFonts w:ascii="Garamond" w:hAnsi="Garamond"/>
          <w:sz w:val="28"/>
          <w:szCs w:val="28"/>
        </w:rPr>
        <w:t xml:space="preserve">and real </w:t>
      </w:r>
      <w:r w:rsidRPr="001B5AE3">
        <w:rPr>
          <w:rFonts w:ascii="Garamond" w:hAnsi="Garamond"/>
          <w:sz w:val="28"/>
          <w:szCs w:val="28"/>
        </w:rPr>
        <w:t xml:space="preserve">heroes that you know of </w:t>
      </w:r>
      <w:r w:rsidR="00DE5CB6" w:rsidRPr="001B5AE3">
        <w:rPr>
          <w:rFonts w:ascii="Garamond" w:hAnsi="Garamond"/>
          <w:sz w:val="28"/>
          <w:szCs w:val="28"/>
        </w:rPr>
        <w:t xml:space="preserve">have </w:t>
      </w:r>
      <w:r w:rsidRPr="001B5AE3">
        <w:rPr>
          <w:rFonts w:ascii="Garamond" w:hAnsi="Garamond"/>
          <w:sz w:val="28"/>
          <w:szCs w:val="28"/>
        </w:rPr>
        <w:t>experience</w:t>
      </w:r>
      <w:r w:rsidR="00DE5CB6" w:rsidRPr="001B5AE3">
        <w:rPr>
          <w:rFonts w:ascii="Garamond" w:hAnsi="Garamond"/>
          <w:sz w:val="28"/>
          <w:szCs w:val="28"/>
        </w:rPr>
        <w:t>d</w:t>
      </w:r>
      <w:r w:rsidRPr="001B5AE3">
        <w:rPr>
          <w:rFonts w:ascii="Garamond" w:hAnsi="Garamond"/>
          <w:sz w:val="28"/>
          <w:szCs w:val="28"/>
        </w:rPr>
        <w:t xml:space="preserve"> some variation of this cycle.</w:t>
      </w:r>
    </w:p>
    <w:p w:rsidR="00F27668" w:rsidRPr="001B5AE3" w:rsidRDefault="00F27668" w:rsidP="001B5AE3">
      <w:pPr>
        <w:rPr>
          <w:rFonts w:ascii="Garamond" w:hAnsi="Garamond"/>
          <w:sz w:val="28"/>
          <w:szCs w:val="28"/>
        </w:rPr>
      </w:pPr>
    </w:p>
    <w:p w:rsidR="00E144AF" w:rsidRDefault="006926C7" w:rsidP="006926C7">
      <w:pPr>
        <w:pStyle w:val="Heading2"/>
        <w:numPr>
          <w:ilvl w:val="0"/>
          <w:numId w:val="7"/>
        </w:numPr>
        <w:spacing w:before="0"/>
        <w:rPr>
          <w:rFonts w:ascii="Garamond" w:hAnsi="Garamond"/>
          <w:color w:val="auto"/>
          <w:sz w:val="28"/>
          <w:szCs w:val="28"/>
        </w:rPr>
      </w:pPr>
      <w:proofErr w:type="spellStart"/>
      <w:r>
        <w:rPr>
          <w:rFonts w:ascii="Garamond" w:hAnsi="Garamond"/>
          <w:color w:val="auto"/>
          <w:sz w:val="28"/>
          <w:szCs w:val="28"/>
        </w:rPr>
        <w:t>Raoul</w:t>
      </w:r>
      <w:proofErr w:type="spellEnd"/>
      <w:r>
        <w:rPr>
          <w:rFonts w:ascii="Garamond" w:hAnsi="Garamond"/>
          <w:color w:val="auto"/>
          <w:sz w:val="28"/>
          <w:szCs w:val="28"/>
        </w:rPr>
        <w:t xml:space="preserve"> Wallenberg</w:t>
      </w:r>
    </w:p>
    <w:p w:rsidR="006926C7" w:rsidRPr="006926C7" w:rsidRDefault="006926C7" w:rsidP="006926C7"/>
    <w:p w:rsidR="009E398B" w:rsidRPr="001B5AE3" w:rsidRDefault="00D04370" w:rsidP="001B5AE3">
      <w:pPr>
        <w:rPr>
          <w:rFonts w:ascii="Garamond" w:hAnsi="Garamond"/>
          <w:sz w:val="28"/>
          <w:szCs w:val="28"/>
        </w:rPr>
      </w:pPr>
      <w:r w:rsidRPr="001B5AE3">
        <w:rPr>
          <w:rFonts w:ascii="Garamond" w:hAnsi="Garamond"/>
          <w:sz w:val="28"/>
          <w:szCs w:val="28"/>
        </w:rPr>
        <w:t>The would-be hero must ask himself:</w:t>
      </w:r>
      <w:r w:rsidR="00C337D4" w:rsidRPr="001B5AE3">
        <w:rPr>
          <w:rFonts w:ascii="Garamond" w:hAnsi="Garamond"/>
          <w:sz w:val="28"/>
          <w:szCs w:val="28"/>
        </w:rPr>
        <w:t xml:space="preserve"> </w:t>
      </w:r>
      <w:r w:rsidR="009E398B" w:rsidRPr="001B5AE3">
        <w:rPr>
          <w:rFonts w:ascii="Garamond" w:hAnsi="Garamond"/>
          <w:sz w:val="28"/>
          <w:szCs w:val="28"/>
        </w:rPr>
        <w:t xml:space="preserve">If </w:t>
      </w:r>
      <w:r w:rsidR="00C337D4" w:rsidRPr="001B5AE3">
        <w:rPr>
          <w:rFonts w:ascii="Garamond" w:hAnsi="Garamond"/>
          <w:sz w:val="28"/>
          <w:szCs w:val="28"/>
        </w:rPr>
        <w:t>I</w:t>
      </w:r>
      <w:r w:rsidR="009E398B" w:rsidRPr="001B5AE3">
        <w:rPr>
          <w:rFonts w:ascii="Garamond" w:hAnsi="Garamond"/>
          <w:sz w:val="28"/>
          <w:szCs w:val="28"/>
        </w:rPr>
        <w:t xml:space="preserve"> don’t act, who will?</w:t>
      </w:r>
    </w:p>
    <w:p w:rsidR="00CB0370" w:rsidRPr="001B5AE3" w:rsidRDefault="00CB0370" w:rsidP="001B5AE3">
      <w:pPr>
        <w:rPr>
          <w:rFonts w:ascii="Garamond" w:hAnsi="Garamond"/>
          <w:sz w:val="28"/>
          <w:szCs w:val="28"/>
        </w:rPr>
      </w:pPr>
    </w:p>
    <w:p w:rsidR="00F27668" w:rsidRPr="001B5AE3" w:rsidRDefault="00D04370" w:rsidP="006926C7">
      <w:pPr>
        <w:rPr>
          <w:rFonts w:ascii="Garamond" w:hAnsi="Garamond"/>
          <w:sz w:val="28"/>
          <w:szCs w:val="28"/>
        </w:rPr>
      </w:pPr>
      <w:r w:rsidRPr="001B5AE3">
        <w:rPr>
          <w:rFonts w:ascii="Garamond" w:hAnsi="Garamond"/>
          <w:sz w:val="28"/>
          <w:szCs w:val="28"/>
        </w:rPr>
        <w:t xml:space="preserve">This is what </w:t>
      </w:r>
      <w:r w:rsidR="00957FEE" w:rsidRPr="001B5AE3">
        <w:rPr>
          <w:rFonts w:ascii="Garamond" w:hAnsi="Garamond"/>
          <w:sz w:val="28"/>
          <w:szCs w:val="28"/>
        </w:rPr>
        <w:t xml:space="preserve">Raoul Wallenberg </w:t>
      </w:r>
      <w:r w:rsidRPr="001B5AE3">
        <w:rPr>
          <w:rFonts w:ascii="Garamond" w:hAnsi="Garamond"/>
          <w:sz w:val="28"/>
          <w:szCs w:val="28"/>
        </w:rPr>
        <w:t xml:space="preserve">did. He </w:t>
      </w:r>
      <w:r w:rsidR="00957FEE" w:rsidRPr="001B5AE3">
        <w:rPr>
          <w:rFonts w:ascii="Garamond" w:hAnsi="Garamond"/>
          <w:sz w:val="28"/>
          <w:szCs w:val="28"/>
        </w:rPr>
        <w:t>was a young 31 year-old businessman, working for the Central European Tradin</w:t>
      </w:r>
      <w:r w:rsidR="00BA4C74" w:rsidRPr="001B5AE3">
        <w:rPr>
          <w:rFonts w:ascii="Garamond" w:hAnsi="Garamond"/>
          <w:sz w:val="28"/>
          <w:szCs w:val="28"/>
        </w:rPr>
        <w:t xml:space="preserve">g Company, when, in 1944, he had a </w:t>
      </w:r>
      <w:r w:rsidR="00D34285" w:rsidRPr="001B5AE3">
        <w:rPr>
          <w:rFonts w:ascii="Garamond" w:hAnsi="Garamond"/>
          <w:sz w:val="28"/>
          <w:szCs w:val="28"/>
        </w:rPr>
        <w:t xml:space="preserve">weighty </w:t>
      </w:r>
      <w:r w:rsidR="00BA4C74" w:rsidRPr="001B5AE3">
        <w:rPr>
          <w:rFonts w:ascii="Garamond" w:hAnsi="Garamond"/>
          <w:sz w:val="28"/>
          <w:szCs w:val="28"/>
        </w:rPr>
        <w:t>decision</w:t>
      </w:r>
      <w:r w:rsidR="00D34285" w:rsidRPr="001B5AE3">
        <w:rPr>
          <w:rFonts w:ascii="Garamond" w:hAnsi="Garamond"/>
          <w:sz w:val="28"/>
          <w:szCs w:val="28"/>
        </w:rPr>
        <w:t xml:space="preserve"> to make</w:t>
      </w:r>
      <w:r w:rsidRPr="001B5AE3">
        <w:rPr>
          <w:rFonts w:ascii="Garamond" w:hAnsi="Garamond"/>
          <w:sz w:val="28"/>
          <w:szCs w:val="28"/>
        </w:rPr>
        <w:t xml:space="preserve"> </w:t>
      </w:r>
      <w:r w:rsidR="00957FEE" w:rsidRPr="001B5AE3">
        <w:rPr>
          <w:rFonts w:ascii="Garamond" w:hAnsi="Garamond"/>
          <w:sz w:val="28"/>
          <w:szCs w:val="28"/>
        </w:rPr>
        <w:t>–</w:t>
      </w:r>
      <w:r w:rsidR="00D34285" w:rsidRPr="001B5AE3">
        <w:rPr>
          <w:rFonts w:ascii="Garamond" w:hAnsi="Garamond"/>
          <w:sz w:val="28"/>
          <w:szCs w:val="28"/>
        </w:rPr>
        <w:t xml:space="preserve"> </w:t>
      </w:r>
      <w:r w:rsidR="006926C7">
        <w:rPr>
          <w:rFonts w:ascii="Garamond" w:hAnsi="Garamond"/>
          <w:sz w:val="28"/>
          <w:szCs w:val="28"/>
        </w:rPr>
        <w:t xml:space="preserve">whether or not to </w:t>
      </w:r>
      <w:r w:rsidR="00957FEE" w:rsidRPr="001B5AE3">
        <w:rPr>
          <w:rFonts w:ascii="Garamond" w:hAnsi="Garamond"/>
          <w:sz w:val="28"/>
          <w:szCs w:val="28"/>
        </w:rPr>
        <w:t>risk his life to save Hungarian Jews from being deported to the Nazi death camps</w:t>
      </w:r>
      <w:r w:rsidR="00D34285" w:rsidRPr="001B5AE3">
        <w:rPr>
          <w:rFonts w:ascii="Garamond" w:hAnsi="Garamond"/>
          <w:sz w:val="28"/>
          <w:szCs w:val="28"/>
        </w:rPr>
        <w:t xml:space="preserve"> or to mind his own business and save his own skin</w:t>
      </w:r>
      <w:r w:rsidR="00957FEE" w:rsidRPr="001B5AE3">
        <w:rPr>
          <w:rFonts w:ascii="Garamond" w:hAnsi="Garamond"/>
          <w:sz w:val="28"/>
          <w:szCs w:val="28"/>
        </w:rPr>
        <w:t>.</w:t>
      </w:r>
    </w:p>
    <w:p w:rsidR="00957FEE" w:rsidRPr="001B5AE3" w:rsidRDefault="00957FEE" w:rsidP="001B5AE3">
      <w:pPr>
        <w:rPr>
          <w:rFonts w:ascii="Garamond" w:hAnsi="Garamond"/>
          <w:sz w:val="28"/>
          <w:szCs w:val="28"/>
        </w:rPr>
      </w:pPr>
    </w:p>
    <w:p w:rsidR="00957FEE" w:rsidRPr="001B5AE3" w:rsidRDefault="00957FEE" w:rsidP="006926C7">
      <w:pPr>
        <w:rPr>
          <w:rFonts w:ascii="Garamond" w:hAnsi="Garamond"/>
          <w:sz w:val="28"/>
          <w:szCs w:val="28"/>
        </w:rPr>
      </w:pPr>
      <w:r w:rsidRPr="001B5AE3">
        <w:rPr>
          <w:rFonts w:ascii="Garamond" w:hAnsi="Garamond"/>
          <w:sz w:val="28"/>
          <w:szCs w:val="28"/>
        </w:rPr>
        <w:t>The American War Refugee Board w</w:t>
      </w:r>
      <w:r w:rsidR="00D04370" w:rsidRPr="001B5AE3">
        <w:rPr>
          <w:rFonts w:ascii="Garamond" w:hAnsi="Garamond"/>
          <w:sz w:val="28"/>
          <w:szCs w:val="28"/>
        </w:rPr>
        <w:t>as</w:t>
      </w:r>
      <w:r w:rsidRPr="001B5AE3">
        <w:rPr>
          <w:rFonts w:ascii="Garamond" w:hAnsi="Garamond"/>
          <w:sz w:val="28"/>
          <w:szCs w:val="28"/>
        </w:rPr>
        <w:t xml:space="preserve"> looking for a man willing to walk into the jaws of the Nazi death machine, and </w:t>
      </w:r>
      <w:r w:rsidR="00E85082" w:rsidRPr="001B5AE3">
        <w:rPr>
          <w:rFonts w:ascii="Garamond" w:hAnsi="Garamond"/>
          <w:sz w:val="28"/>
          <w:szCs w:val="28"/>
        </w:rPr>
        <w:t xml:space="preserve">because </w:t>
      </w:r>
      <w:r w:rsidR="006926C7">
        <w:rPr>
          <w:rFonts w:ascii="Garamond" w:hAnsi="Garamond"/>
          <w:sz w:val="28"/>
          <w:szCs w:val="28"/>
        </w:rPr>
        <w:t>he</w:t>
      </w:r>
      <w:r w:rsidR="00E85082" w:rsidRPr="001B5AE3">
        <w:rPr>
          <w:rFonts w:ascii="Garamond" w:hAnsi="Garamond"/>
          <w:sz w:val="28"/>
          <w:szCs w:val="28"/>
        </w:rPr>
        <w:t xml:space="preserve"> would be alone in </w:t>
      </w:r>
      <w:r w:rsidR="006926C7">
        <w:rPr>
          <w:rFonts w:ascii="Garamond" w:hAnsi="Garamond"/>
          <w:sz w:val="28"/>
          <w:szCs w:val="28"/>
        </w:rPr>
        <w:t xml:space="preserve">his </w:t>
      </w:r>
      <w:r w:rsidR="00E85082" w:rsidRPr="001B5AE3">
        <w:rPr>
          <w:rFonts w:ascii="Garamond" w:hAnsi="Garamond"/>
          <w:sz w:val="28"/>
          <w:szCs w:val="28"/>
        </w:rPr>
        <w:t xml:space="preserve">mission, </w:t>
      </w:r>
      <w:r w:rsidR="006926C7">
        <w:rPr>
          <w:rFonts w:ascii="Garamond" w:hAnsi="Garamond"/>
          <w:sz w:val="28"/>
          <w:szCs w:val="28"/>
        </w:rPr>
        <w:t xml:space="preserve">it had to be </w:t>
      </w:r>
      <w:r w:rsidRPr="001B5AE3">
        <w:rPr>
          <w:rFonts w:ascii="Garamond" w:hAnsi="Garamond"/>
          <w:sz w:val="28"/>
          <w:szCs w:val="28"/>
        </w:rPr>
        <w:t>so</w:t>
      </w:r>
      <w:r w:rsidR="00E85082" w:rsidRPr="001B5AE3">
        <w:rPr>
          <w:rFonts w:ascii="Garamond" w:hAnsi="Garamond"/>
          <w:sz w:val="28"/>
          <w:szCs w:val="28"/>
        </w:rPr>
        <w:t xml:space="preserve">meone courageous and confident enough to act on </w:t>
      </w:r>
      <w:r w:rsidR="006926C7">
        <w:rPr>
          <w:rFonts w:ascii="Garamond" w:hAnsi="Garamond"/>
          <w:sz w:val="28"/>
          <w:szCs w:val="28"/>
        </w:rPr>
        <w:t xml:space="preserve">his </w:t>
      </w:r>
      <w:r w:rsidRPr="001B5AE3">
        <w:rPr>
          <w:rFonts w:ascii="Garamond" w:hAnsi="Garamond"/>
          <w:sz w:val="28"/>
          <w:szCs w:val="28"/>
        </w:rPr>
        <w:t>own initiative</w:t>
      </w:r>
      <w:r w:rsidR="00E85082" w:rsidRPr="001B5AE3">
        <w:rPr>
          <w:rFonts w:ascii="Garamond" w:hAnsi="Garamond"/>
          <w:sz w:val="28"/>
          <w:szCs w:val="28"/>
        </w:rPr>
        <w:t xml:space="preserve">. Raoul Wallenberg </w:t>
      </w:r>
      <w:r w:rsidR="00D34285" w:rsidRPr="001B5AE3">
        <w:rPr>
          <w:rFonts w:ascii="Garamond" w:hAnsi="Garamond"/>
          <w:sz w:val="28"/>
          <w:szCs w:val="28"/>
        </w:rPr>
        <w:t>became</w:t>
      </w:r>
      <w:r w:rsidR="00E85082" w:rsidRPr="001B5AE3">
        <w:rPr>
          <w:rFonts w:ascii="Garamond" w:hAnsi="Garamond"/>
          <w:sz w:val="28"/>
          <w:szCs w:val="28"/>
        </w:rPr>
        <w:t xml:space="preserve"> their man.</w:t>
      </w:r>
    </w:p>
    <w:p w:rsidR="00E85082" w:rsidRPr="001B5AE3" w:rsidRDefault="00E85082" w:rsidP="001B5AE3">
      <w:pPr>
        <w:rPr>
          <w:rFonts w:ascii="Garamond" w:hAnsi="Garamond"/>
          <w:sz w:val="28"/>
          <w:szCs w:val="28"/>
        </w:rPr>
      </w:pPr>
    </w:p>
    <w:p w:rsidR="00E85082" w:rsidRPr="001B5AE3" w:rsidRDefault="00E85082" w:rsidP="001B5AE3">
      <w:pPr>
        <w:rPr>
          <w:rFonts w:ascii="Garamond" w:hAnsi="Garamond"/>
          <w:sz w:val="28"/>
          <w:szCs w:val="28"/>
        </w:rPr>
      </w:pPr>
      <w:r w:rsidRPr="001B5AE3">
        <w:rPr>
          <w:rFonts w:ascii="Garamond" w:hAnsi="Garamond"/>
          <w:sz w:val="28"/>
          <w:szCs w:val="28"/>
        </w:rPr>
        <w:t xml:space="preserve">In Budapest, Wallenberg quickly established an office and “hired” 400 Jewish volunteers to run it. He then invented a special Swedish passport called the </w:t>
      </w:r>
      <w:proofErr w:type="spellStart"/>
      <w:r w:rsidRPr="006926C7">
        <w:rPr>
          <w:rFonts w:ascii="Garamond" w:hAnsi="Garamond"/>
          <w:i/>
          <w:iCs/>
          <w:sz w:val="28"/>
          <w:szCs w:val="28"/>
        </w:rPr>
        <w:t>Schutzpass</w:t>
      </w:r>
      <w:proofErr w:type="spellEnd"/>
      <w:r w:rsidRPr="001B5AE3">
        <w:rPr>
          <w:rFonts w:ascii="Garamond" w:hAnsi="Garamond"/>
          <w:sz w:val="28"/>
          <w:szCs w:val="28"/>
        </w:rPr>
        <w:t xml:space="preserve">, which would grant the holder immunity from deportation. His “passport” alone saved an estimated 20,000 Jewish </w:t>
      </w:r>
      <w:proofErr w:type="gramStart"/>
      <w:r w:rsidRPr="001B5AE3">
        <w:rPr>
          <w:rFonts w:ascii="Garamond" w:hAnsi="Garamond"/>
          <w:sz w:val="28"/>
          <w:szCs w:val="28"/>
        </w:rPr>
        <w:t>people</w:t>
      </w:r>
      <w:r w:rsidR="00E55E9B" w:rsidRPr="001B5AE3">
        <w:rPr>
          <w:rFonts w:ascii="Garamond" w:hAnsi="Garamond"/>
          <w:sz w:val="28"/>
          <w:szCs w:val="28"/>
        </w:rPr>
        <w:t>,</w:t>
      </w:r>
      <w:proofErr w:type="gramEnd"/>
      <w:r w:rsidR="00E55E9B" w:rsidRPr="001B5AE3">
        <w:rPr>
          <w:rFonts w:ascii="Garamond" w:hAnsi="Garamond"/>
          <w:sz w:val="28"/>
          <w:szCs w:val="28"/>
        </w:rPr>
        <w:t xml:space="preserve"> and his other efforts tens of thousands more</w:t>
      </w:r>
      <w:r w:rsidRPr="001B5AE3">
        <w:rPr>
          <w:rFonts w:ascii="Garamond" w:hAnsi="Garamond"/>
          <w:sz w:val="28"/>
          <w:szCs w:val="28"/>
        </w:rPr>
        <w:t>.</w:t>
      </w:r>
    </w:p>
    <w:p w:rsidR="00E85082" w:rsidRPr="001B5AE3" w:rsidRDefault="00E85082" w:rsidP="001B5AE3">
      <w:pPr>
        <w:rPr>
          <w:rFonts w:ascii="Garamond" w:hAnsi="Garamond"/>
          <w:sz w:val="28"/>
          <w:szCs w:val="28"/>
        </w:rPr>
      </w:pPr>
    </w:p>
    <w:p w:rsidR="00E85082" w:rsidRPr="001B5AE3" w:rsidRDefault="00E85082" w:rsidP="006926C7">
      <w:pPr>
        <w:rPr>
          <w:rFonts w:ascii="Garamond" w:hAnsi="Garamond"/>
          <w:sz w:val="28"/>
          <w:szCs w:val="28"/>
        </w:rPr>
      </w:pPr>
      <w:r w:rsidRPr="001B5AE3">
        <w:rPr>
          <w:rFonts w:ascii="Garamond" w:hAnsi="Garamond"/>
          <w:sz w:val="28"/>
          <w:szCs w:val="28"/>
        </w:rPr>
        <w:t xml:space="preserve">A woman working in Wallenberg’s office </w:t>
      </w:r>
      <w:r w:rsidR="005832C1" w:rsidRPr="001B5AE3">
        <w:rPr>
          <w:rFonts w:ascii="Garamond" w:hAnsi="Garamond"/>
          <w:sz w:val="28"/>
          <w:szCs w:val="28"/>
        </w:rPr>
        <w:t xml:space="preserve">told a story of how Wallenberg and his staff braved the freezing waters of the Danube River to save Jews who had been shot and left to drown by Hungarian </w:t>
      </w:r>
      <w:r w:rsidR="006926C7">
        <w:rPr>
          <w:rFonts w:ascii="Garamond" w:hAnsi="Garamond"/>
          <w:sz w:val="28"/>
          <w:szCs w:val="28"/>
        </w:rPr>
        <w:t>g</w:t>
      </w:r>
      <w:r w:rsidR="005832C1" w:rsidRPr="001B5AE3">
        <w:rPr>
          <w:rFonts w:ascii="Garamond" w:hAnsi="Garamond"/>
          <w:sz w:val="28"/>
          <w:szCs w:val="28"/>
        </w:rPr>
        <w:t>endarmes.</w:t>
      </w:r>
    </w:p>
    <w:p w:rsidR="005832C1" w:rsidRPr="001B5AE3" w:rsidRDefault="005832C1" w:rsidP="001B5AE3">
      <w:pPr>
        <w:rPr>
          <w:rFonts w:ascii="Garamond" w:hAnsi="Garamond"/>
          <w:sz w:val="28"/>
          <w:szCs w:val="28"/>
        </w:rPr>
      </w:pPr>
    </w:p>
    <w:p w:rsidR="00880E84" w:rsidRPr="001B5AE3" w:rsidRDefault="005832C1" w:rsidP="006926C7">
      <w:pPr>
        <w:rPr>
          <w:rFonts w:ascii="Garamond" w:hAnsi="Garamond"/>
          <w:sz w:val="28"/>
          <w:szCs w:val="28"/>
        </w:rPr>
      </w:pPr>
      <w:r w:rsidRPr="001B5AE3">
        <w:rPr>
          <w:rFonts w:ascii="Garamond" w:hAnsi="Garamond"/>
          <w:sz w:val="28"/>
          <w:szCs w:val="28"/>
        </w:rPr>
        <w:t xml:space="preserve">But his efforts didn’t go unnoticed, and his life was increasingly in danger. One day his car was blown </w:t>
      </w:r>
      <w:r w:rsidR="00E55E9B" w:rsidRPr="001B5AE3">
        <w:rPr>
          <w:rFonts w:ascii="Garamond" w:hAnsi="Garamond"/>
          <w:sz w:val="28"/>
          <w:szCs w:val="28"/>
        </w:rPr>
        <w:t xml:space="preserve">up </w:t>
      </w:r>
      <w:r w:rsidRPr="001B5AE3">
        <w:rPr>
          <w:rFonts w:ascii="Garamond" w:hAnsi="Garamond"/>
          <w:sz w:val="28"/>
          <w:szCs w:val="28"/>
        </w:rPr>
        <w:t>and he began sleeping in different places every night.</w:t>
      </w:r>
      <w:r w:rsidR="00643312" w:rsidRPr="001B5AE3">
        <w:rPr>
          <w:rFonts w:ascii="Garamond" w:hAnsi="Garamond"/>
          <w:sz w:val="28"/>
          <w:szCs w:val="28"/>
        </w:rPr>
        <w:t xml:space="preserve"> Until the end of the war, </w:t>
      </w:r>
      <w:proofErr w:type="spellStart"/>
      <w:r w:rsidR="00643312" w:rsidRPr="001B5AE3">
        <w:rPr>
          <w:rFonts w:ascii="Garamond" w:hAnsi="Garamond"/>
          <w:sz w:val="28"/>
          <w:szCs w:val="28"/>
        </w:rPr>
        <w:t>Raoul</w:t>
      </w:r>
      <w:proofErr w:type="spellEnd"/>
      <w:r w:rsidR="00643312" w:rsidRPr="001B5AE3">
        <w:rPr>
          <w:rFonts w:ascii="Garamond" w:hAnsi="Garamond"/>
          <w:sz w:val="28"/>
          <w:szCs w:val="28"/>
        </w:rPr>
        <w:t xml:space="preserve"> Wallenberg </w:t>
      </w:r>
      <w:r w:rsidR="006926C7">
        <w:rPr>
          <w:rFonts w:ascii="Garamond" w:hAnsi="Garamond"/>
          <w:sz w:val="28"/>
          <w:szCs w:val="28"/>
        </w:rPr>
        <w:t xml:space="preserve">continued to </w:t>
      </w:r>
      <w:r w:rsidR="00643312" w:rsidRPr="001B5AE3">
        <w:rPr>
          <w:rFonts w:ascii="Garamond" w:hAnsi="Garamond"/>
          <w:sz w:val="28"/>
          <w:szCs w:val="28"/>
        </w:rPr>
        <w:t xml:space="preserve">risk his life to save Jews – a mission he undertook, not to be a hero but </w:t>
      </w:r>
      <w:r w:rsidR="00E55E9B" w:rsidRPr="001B5AE3">
        <w:rPr>
          <w:rFonts w:ascii="Garamond" w:hAnsi="Garamond"/>
          <w:sz w:val="28"/>
          <w:szCs w:val="28"/>
        </w:rPr>
        <w:t>to do the right thing. A</w:t>
      </w:r>
      <w:r w:rsidR="00880E84" w:rsidRPr="001B5AE3">
        <w:rPr>
          <w:rFonts w:ascii="Garamond" w:hAnsi="Garamond"/>
          <w:sz w:val="28"/>
          <w:szCs w:val="28"/>
        </w:rPr>
        <w:t>s Hillel the Sage once said: “In a place where there is no man, try to be a man.”</w:t>
      </w:r>
    </w:p>
    <w:p w:rsidR="00880E84" w:rsidRPr="001B5AE3" w:rsidRDefault="00880E84" w:rsidP="001B5AE3">
      <w:pPr>
        <w:rPr>
          <w:rFonts w:ascii="Garamond" w:hAnsi="Garamond"/>
          <w:sz w:val="28"/>
          <w:szCs w:val="28"/>
        </w:rPr>
      </w:pPr>
    </w:p>
    <w:p w:rsidR="00D92F6E" w:rsidRPr="001B5AE3" w:rsidRDefault="00880E84" w:rsidP="001B5AE3">
      <w:pPr>
        <w:rPr>
          <w:rFonts w:ascii="Garamond" w:hAnsi="Garamond"/>
          <w:sz w:val="28"/>
          <w:szCs w:val="28"/>
        </w:rPr>
      </w:pPr>
      <w:r w:rsidRPr="001B5AE3">
        <w:rPr>
          <w:rFonts w:ascii="Garamond" w:hAnsi="Garamond"/>
          <w:sz w:val="28"/>
          <w:szCs w:val="28"/>
        </w:rPr>
        <w:t xml:space="preserve">When the opportunity to make a difference was proposed to him, Raoul Wallenberg stood </w:t>
      </w:r>
      <w:r w:rsidR="00E55E9B" w:rsidRPr="001B5AE3">
        <w:rPr>
          <w:rFonts w:ascii="Garamond" w:hAnsi="Garamond"/>
          <w:sz w:val="28"/>
          <w:szCs w:val="28"/>
        </w:rPr>
        <w:t xml:space="preserve">up </w:t>
      </w:r>
      <w:r w:rsidRPr="001B5AE3">
        <w:rPr>
          <w:rFonts w:ascii="Garamond" w:hAnsi="Garamond"/>
          <w:sz w:val="28"/>
          <w:szCs w:val="28"/>
        </w:rPr>
        <w:t>to the task.</w:t>
      </w:r>
    </w:p>
    <w:p w:rsidR="0053667C" w:rsidRPr="001B5AE3" w:rsidRDefault="0053667C" w:rsidP="001B5AE3">
      <w:pPr>
        <w:ind w:left="720" w:hanging="720"/>
        <w:rPr>
          <w:rFonts w:ascii="Garamond" w:hAnsi="Garamond"/>
          <w:sz w:val="28"/>
          <w:szCs w:val="28"/>
        </w:rPr>
      </w:pPr>
    </w:p>
    <w:p w:rsidR="003B4923" w:rsidRDefault="00E144AF" w:rsidP="006926C7">
      <w:pPr>
        <w:pStyle w:val="Heading2"/>
        <w:numPr>
          <w:ilvl w:val="0"/>
          <w:numId w:val="7"/>
        </w:numPr>
        <w:spacing w:before="0"/>
        <w:rPr>
          <w:rFonts w:ascii="Garamond" w:hAnsi="Garamond"/>
          <w:color w:val="auto"/>
          <w:sz w:val="28"/>
          <w:szCs w:val="28"/>
        </w:rPr>
      </w:pPr>
      <w:r w:rsidRPr="001B5AE3">
        <w:rPr>
          <w:rFonts w:ascii="Garamond" w:hAnsi="Garamond"/>
          <w:color w:val="auto"/>
          <w:sz w:val="28"/>
          <w:szCs w:val="28"/>
        </w:rPr>
        <w:t xml:space="preserve">Finding </w:t>
      </w:r>
      <w:r w:rsidR="006926C7">
        <w:rPr>
          <w:rFonts w:ascii="Garamond" w:hAnsi="Garamond"/>
          <w:color w:val="auto"/>
          <w:sz w:val="28"/>
          <w:szCs w:val="28"/>
        </w:rPr>
        <w:t xml:space="preserve">a Source of </w:t>
      </w:r>
      <w:r w:rsidRPr="001B5AE3">
        <w:rPr>
          <w:rFonts w:ascii="Garamond" w:hAnsi="Garamond"/>
          <w:color w:val="auto"/>
          <w:sz w:val="28"/>
          <w:szCs w:val="28"/>
        </w:rPr>
        <w:t xml:space="preserve">Strength </w:t>
      </w:r>
    </w:p>
    <w:p w:rsidR="006926C7" w:rsidRPr="006926C7" w:rsidRDefault="006926C7" w:rsidP="006926C7"/>
    <w:p w:rsidR="00E55E9B" w:rsidRPr="001B5AE3" w:rsidRDefault="00E55E9B" w:rsidP="001B5AE3">
      <w:pPr>
        <w:rPr>
          <w:rFonts w:ascii="Garamond" w:hAnsi="Garamond"/>
          <w:sz w:val="28"/>
          <w:szCs w:val="28"/>
        </w:rPr>
      </w:pPr>
      <w:r w:rsidRPr="001B5AE3">
        <w:rPr>
          <w:rFonts w:ascii="Garamond" w:hAnsi="Garamond"/>
          <w:sz w:val="28"/>
          <w:szCs w:val="28"/>
        </w:rPr>
        <w:t>Like</w:t>
      </w:r>
      <w:r w:rsidR="00D34285" w:rsidRPr="001B5AE3">
        <w:rPr>
          <w:rFonts w:ascii="Garamond" w:hAnsi="Garamond"/>
          <w:sz w:val="28"/>
          <w:szCs w:val="28"/>
        </w:rPr>
        <w:t xml:space="preserve"> Raoul Wallenberg, heroes take great risks, and to take great risks </w:t>
      </w:r>
      <w:r w:rsidRPr="001B5AE3">
        <w:rPr>
          <w:rFonts w:ascii="Garamond" w:hAnsi="Garamond"/>
          <w:sz w:val="28"/>
          <w:szCs w:val="28"/>
        </w:rPr>
        <w:t>they</w:t>
      </w:r>
      <w:r w:rsidR="00D34285" w:rsidRPr="001B5AE3">
        <w:rPr>
          <w:rFonts w:ascii="Garamond" w:hAnsi="Garamond"/>
          <w:sz w:val="28"/>
          <w:szCs w:val="28"/>
        </w:rPr>
        <w:t xml:space="preserve"> must have courage. The hero</w:t>
      </w:r>
      <w:r w:rsidR="00880E84" w:rsidRPr="001B5AE3">
        <w:rPr>
          <w:rFonts w:ascii="Garamond" w:hAnsi="Garamond"/>
          <w:sz w:val="28"/>
          <w:szCs w:val="28"/>
        </w:rPr>
        <w:t xml:space="preserve"> within Joseph Campbell’s </w:t>
      </w:r>
      <w:r w:rsidR="00D34285" w:rsidRPr="001B5AE3">
        <w:rPr>
          <w:rFonts w:ascii="Garamond" w:hAnsi="Garamond"/>
          <w:sz w:val="28"/>
          <w:szCs w:val="28"/>
        </w:rPr>
        <w:t>archetypal design looks for a source of strength to succeed in his mission.</w:t>
      </w:r>
      <w:r w:rsidR="00880E84" w:rsidRPr="001B5AE3">
        <w:rPr>
          <w:rFonts w:ascii="Garamond" w:hAnsi="Garamond"/>
          <w:sz w:val="28"/>
          <w:szCs w:val="28"/>
        </w:rPr>
        <w:t xml:space="preserve"> </w:t>
      </w:r>
    </w:p>
    <w:p w:rsidR="00E55E9B" w:rsidRPr="001B5AE3" w:rsidRDefault="00E55E9B" w:rsidP="001B5AE3">
      <w:pPr>
        <w:rPr>
          <w:rFonts w:ascii="Garamond" w:hAnsi="Garamond"/>
          <w:sz w:val="28"/>
          <w:szCs w:val="28"/>
        </w:rPr>
      </w:pPr>
    </w:p>
    <w:p w:rsidR="005832C1" w:rsidRPr="001B5AE3" w:rsidRDefault="005832C1" w:rsidP="0049012C">
      <w:pPr>
        <w:rPr>
          <w:rFonts w:ascii="Garamond" w:hAnsi="Garamond"/>
          <w:sz w:val="28"/>
          <w:szCs w:val="28"/>
        </w:rPr>
      </w:pPr>
      <w:proofErr w:type="spellStart"/>
      <w:r w:rsidRPr="001B5AE3">
        <w:rPr>
          <w:rFonts w:ascii="Garamond" w:hAnsi="Garamond"/>
          <w:sz w:val="28"/>
          <w:szCs w:val="28"/>
        </w:rPr>
        <w:t>Chesley</w:t>
      </w:r>
      <w:proofErr w:type="spellEnd"/>
      <w:r w:rsidRPr="001B5AE3">
        <w:rPr>
          <w:rFonts w:ascii="Garamond" w:hAnsi="Garamond"/>
          <w:sz w:val="28"/>
          <w:szCs w:val="28"/>
        </w:rPr>
        <w:t xml:space="preserve"> </w:t>
      </w:r>
      <w:proofErr w:type="spellStart"/>
      <w:r w:rsidRPr="001B5AE3">
        <w:rPr>
          <w:rFonts w:ascii="Garamond" w:hAnsi="Garamond"/>
          <w:sz w:val="28"/>
          <w:szCs w:val="28"/>
        </w:rPr>
        <w:t>Sullenberger</w:t>
      </w:r>
      <w:proofErr w:type="spellEnd"/>
      <w:r w:rsidRPr="001B5AE3">
        <w:rPr>
          <w:rFonts w:ascii="Garamond" w:hAnsi="Garamond"/>
          <w:sz w:val="28"/>
          <w:szCs w:val="28"/>
        </w:rPr>
        <w:t xml:space="preserve">, the pilot of </w:t>
      </w:r>
      <w:r w:rsidR="004C756C" w:rsidRPr="001B5AE3">
        <w:rPr>
          <w:rFonts w:ascii="Garamond" w:hAnsi="Garamond"/>
          <w:sz w:val="28"/>
          <w:szCs w:val="28"/>
        </w:rPr>
        <w:t>US Airways flight 1549</w:t>
      </w:r>
      <w:r w:rsidRPr="001B5AE3">
        <w:rPr>
          <w:rFonts w:ascii="Garamond" w:hAnsi="Garamond"/>
          <w:sz w:val="28"/>
          <w:szCs w:val="28"/>
        </w:rPr>
        <w:t>, reached within himself for that strength.</w:t>
      </w:r>
      <w:r w:rsidR="00E55E9B" w:rsidRPr="001B5AE3">
        <w:rPr>
          <w:rFonts w:ascii="Garamond" w:hAnsi="Garamond"/>
          <w:sz w:val="28"/>
          <w:szCs w:val="28"/>
        </w:rPr>
        <w:t xml:space="preserve"> </w:t>
      </w:r>
      <w:r w:rsidR="004C756C" w:rsidRPr="001B5AE3">
        <w:rPr>
          <w:rFonts w:ascii="Garamond" w:hAnsi="Garamond"/>
          <w:sz w:val="28"/>
          <w:szCs w:val="28"/>
        </w:rPr>
        <w:t xml:space="preserve">Shortly after taking off </w:t>
      </w:r>
      <w:r w:rsidR="00E55E9B" w:rsidRPr="001B5AE3">
        <w:rPr>
          <w:rFonts w:ascii="Garamond" w:hAnsi="Garamond"/>
          <w:sz w:val="28"/>
          <w:szCs w:val="28"/>
        </w:rPr>
        <w:t xml:space="preserve">from </w:t>
      </w:r>
      <w:r w:rsidR="004C756C" w:rsidRPr="001B5AE3">
        <w:rPr>
          <w:rFonts w:ascii="Garamond" w:hAnsi="Garamond"/>
          <w:sz w:val="28"/>
          <w:szCs w:val="28"/>
        </w:rPr>
        <w:t xml:space="preserve">La Guardia </w:t>
      </w:r>
      <w:r w:rsidR="006926C7">
        <w:rPr>
          <w:rFonts w:ascii="Garamond" w:hAnsi="Garamond"/>
          <w:sz w:val="28"/>
          <w:szCs w:val="28"/>
        </w:rPr>
        <w:t>A</w:t>
      </w:r>
      <w:r w:rsidR="004C756C" w:rsidRPr="001B5AE3">
        <w:rPr>
          <w:rFonts w:ascii="Garamond" w:hAnsi="Garamond"/>
          <w:sz w:val="28"/>
          <w:szCs w:val="28"/>
        </w:rPr>
        <w:t>irport in New York</w:t>
      </w:r>
      <w:r w:rsidRPr="001B5AE3">
        <w:rPr>
          <w:rFonts w:ascii="Garamond" w:hAnsi="Garamond"/>
          <w:sz w:val="28"/>
          <w:szCs w:val="28"/>
        </w:rPr>
        <w:t>,</w:t>
      </w:r>
      <w:r w:rsidR="004C756C" w:rsidRPr="001B5AE3">
        <w:rPr>
          <w:rFonts w:ascii="Garamond" w:hAnsi="Garamond"/>
          <w:sz w:val="28"/>
          <w:szCs w:val="28"/>
        </w:rPr>
        <w:t xml:space="preserve"> </w:t>
      </w:r>
      <w:proofErr w:type="spellStart"/>
      <w:r w:rsidR="00D34285" w:rsidRPr="001B5AE3">
        <w:rPr>
          <w:rFonts w:ascii="Garamond" w:hAnsi="Garamond"/>
          <w:sz w:val="28"/>
          <w:szCs w:val="28"/>
        </w:rPr>
        <w:t>Sullenberger</w:t>
      </w:r>
      <w:proofErr w:type="spellEnd"/>
      <w:r w:rsidR="004C756C" w:rsidRPr="001B5AE3">
        <w:rPr>
          <w:rFonts w:ascii="Garamond" w:hAnsi="Garamond"/>
          <w:sz w:val="28"/>
          <w:szCs w:val="28"/>
        </w:rPr>
        <w:t xml:space="preserve"> struck a flock of birds and </w:t>
      </w:r>
      <w:r w:rsidR="00E55E9B" w:rsidRPr="001B5AE3">
        <w:rPr>
          <w:rFonts w:ascii="Garamond" w:hAnsi="Garamond"/>
          <w:sz w:val="28"/>
          <w:szCs w:val="28"/>
        </w:rPr>
        <w:t xml:space="preserve">lost </w:t>
      </w:r>
      <w:r w:rsidR="004C756C" w:rsidRPr="001B5AE3">
        <w:rPr>
          <w:rFonts w:ascii="Garamond" w:hAnsi="Garamond"/>
          <w:sz w:val="28"/>
          <w:szCs w:val="28"/>
        </w:rPr>
        <w:t>both engines.</w:t>
      </w:r>
      <w:r w:rsidRPr="001B5AE3">
        <w:rPr>
          <w:rFonts w:ascii="Garamond" w:hAnsi="Garamond"/>
          <w:sz w:val="28"/>
          <w:szCs w:val="28"/>
        </w:rPr>
        <w:t xml:space="preserve"> </w:t>
      </w:r>
      <w:r w:rsidR="00D34285" w:rsidRPr="001B5AE3">
        <w:rPr>
          <w:rFonts w:ascii="Garamond" w:hAnsi="Garamond"/>
          <w:sz w:val="28"/>
          <w:szCs w:val="28"/>
        </w:rPr>
        <w:t>Hastily discussing his opt</w:t>
      </w:r>
      <w:r w:rsidR="00A075E5" w:rsidRPr="001B5AE3">
        <w:rPr>
          <w:rFonts w:ascii="Garamond" w:hAnsi="Garamond"/>
          <w:sz w:val="28"/>
          <w:szCs w:val="28"/>
        </w:rPr>
        <w:t xml:space="preserve">ions with </w:t>
      </w:r>
      <w:r w:rsidR="006926C7">
        <w:rPr>
          <w:rFonts w:ascii="Garamond" w:hAnsi="Garamond"/>
          <w:sz w:val="28"/>
          <w:szCs w:val="28"/>
        </w:rPr>
        <w:t>a</w:t>
      </w:r>
      <w:r w:rsidR="00A075E5" w:rsidRPr="001B5AE3">
        <w:rPr>
          <w:rFonts w:ascii="Garamond" w:hAnsi="Garamond"/>
          <w:sz w:val="28"/>
          <w:szCs w:val="28"/>
        </w:rPr>
        <w:t xml:space="preserve">ir </w:t>
      </w:r>
      <w:r w:rsidR="006926C7">
        <w:rPr>
          <w:rFonts w:ascii="Garamond" w:hAnsi="Garamond"/>
          <w:sz w:val="28"/>
          <w:szCs w:val="28"/>
        </w:rPr>
        <w:t>t</w:t>
      </w:r>
      <w:r w:rsidR="00A075E5" w:rsidRPr="001B5AE3">
        <w:rPr>
          <w:rFonts w:ascii="Garamond" w:hAnsi="Garamond"/>
          <w:sz w:val="28"/>
          <w:szCs w:val="28"/>
        </w:rPr>
        <w:t xml:space="preserve">raffic </w:t>
      </w:r>
      <w:r w:rsidR="006926C7">
        <w:rPr>
          <w:rFonts w:ascii="Garamond" w:hAnsi="Garamond"/>
          <w:sz w:val="28"/>
          <w:szCs w:val="28"/>
        </w:rPr>
        <w:t>c</w:t>
      </w:r>
      <w:r w:rsidR="00A075E5" w:rsidRPr="001B5AE3">
        <w:rPr>
          <w:rFonts w:ascii="Garamond" w:hAnsi="Garamond"/>
          <w:sz w:val="28"/>
          <w:szCs w:val="28"/>
        </w:rPr>
        <w:t xml:space="preserve">ontrol, </w:t>
      </w:r>
      <w:r w:rsidR="004C756C" w:rsidRPr="001B5AE3">
        <w:rPr>
          <w:rFonts w:ascii="Garamond" w:hAnsi="Garamond"/>
          <w:sz w:val="28"/>
          <w:szCs w:val="28"/>
        </w:rPr>
        <w:t xml:space="preserve">Captain </w:t>
      </w:r>
      <w:proofErr w:type="spellStart"/>
      <w:r w:rsidRPr="001B5AE3">
        <w:rPr>
          <w:rFonts w:ascii="Garamond" w:hAnsi="Garamond"/>
          <w:sz w:val="28"/>
          <w:szCs w:val="28"/>
        </w:rPr>
        <w:t>Sullenberger</w:t>
      </w:r>
      <w:proofErr w:type="spellEnd"/>
      <w:r w:rsidR="004C756C" w:rsidRPr="001B5AE3">
        <w:rPr>
          <w:rFonts w:ascii="Garamond" w:hAnsi="Garamond"/>
          <w:sz w:val="28"/>
          <w:szCs w:val="28"/>
        </w:rPr>
        <w:t xml:space="preserve"> </w:t>
      </w:r>
      <w:r w:rsidR="00A075E5" w:rsidRPr="001B5AE3">
        <w:rPr>
          <w:rFonts w:ascii="Garamond" w:hAnsi="Garamond"/>
          <w:sz w:val="28"/>
          <w:szCs w:val="28"/>
        </w:rPr>
        <w:t>realized</w:t>
      </w:r>
      <w:r w:rsidR="004C756C" w:rsidRPr="001B5AE3">
        <w:rPr>
          <w:rFonts w:ascii="Garamond" w:hAnsi="Garamond"/>
          <w:sz w:val="28"/>
          <w:szCs w:val="28"/>
        </w:rPr>
        <w:t xml:space="preserve"> that </w:t>
      </w:r>
      <w:r w:rsidR="004C756C" w:rsidRPr="001B5AE3">
        <w:rPr>
          <w:rFonts w:ascii="Garamond" w:hAnsi="Garamond"/>
          <w:sz w:val="28"/>
          <w:szCs w:val="28"/>
        </w:rPr>
        <w:lastRenderedPageBreak/>
        <w:t xml:space="preserve">returning to La Guardia was not </w:t>
      </w:r>
      <w:r w:rsidR="00E55E9B" w:rsidRPr="001B5AE3">
        <w:rPr>
          <w:rFonts w:ascii="Garamond" w:hAnsi="Garamond"/>
          <w:sz w:val="28"/>
          <w:szCs w:val="28"/>
        </w:rPr>
        <w:t>possible</w:t>
      </w:r>
      <w:r w:rsidR="004C756C" w:rsidRPr="001B5AE3">
        <w:rPr>
          <w:rFonts w:ascii="Garamond" w:hAnsi="Garamond"/>
          <w:sz w:val="28"/>
          <w:szCs w:val="28"/>
        </w:rPr>
        <w:t>, and that</w:t>
      </w:r>
      <w:r w:rsidR="00643312" w:rsidRPr="001B5AE3">
        <w:rPr>
          <w:rFonts w:ascii="Garamond" w:hAnsi="Garamond"/>
          <w:sz w:val="28"/>
          <w:szCs w:val="28"/>
        </w:rPr>
        <w:t xml:space="preserve"> even the nearest</w:t>
      </w:r>
      <w:r w:rsidR="004C756C" w:rsidRPr="001B5AE3">
        <w:rPr>
          <w:rFonts w:ascii="Garamond" w:hAnsi="Garamond"/>
          <w:sz w:val="28"/>
          <w:szCs w:val="28"/>
        </w:rPr>
        <w:t xml:space="preserve"> airfield in New Jersey</w:t>
      </w:r>
      <w:r w:rsidRPr="001B5AE3">
        <w:rPr>
          <w:rFonts w:ascii="Garamond" w:hAnsi="Garamond"/>
          <w:sz w:val="28"/>
          <w:szCs w:val="28"/>
        </w:rPr>
        <w:t xml:space="preserve"> was</w:t>
      </w:r>
      <w:r w:rsidR="00643312" w:rsidRPr="001B5AE3">
        <w:rPr>
          <w:rFonts w:ascii="Garamond" w:hAnsi="Garamond"/>
          <w:sz w:val="28"/>
          <w:szCs w:val="28"/>
        </w:rPr>
        <w:t xml:space="preserve"> still too far away. </w:t>
      </w:r>
      <w:r w:rsidR="00A075E5" w:rsidRPr="001B5AE3">
        <w:rPr>
          <w:rFonts w:ascii="Garamond" w:hAnsi="Garamond"/>
          <w:sz w:val="28"/>
          <w:szCs w:val="28"/>
        </w:rPr>
        <w:t xml:space="preserve">With all options exhausted, </w:t>
      </w:r>
      <w:r w:rsidR="006926C7">
        <w:rPr>
          <w:rFonts w:ascii="Garamond" w:hAnsi="Garamond"/>
          <w:sz w:val="28"/>
          <w:szCs w:val="28"/>
        </w:rPr>
        <w:t xml:space="preserve">with both engines gone, </w:t>
      </w:r>
      <w:proofErr w:type="spellStart"/>
      <w:r w:rsidR="00A075E5" w:rsidRPr="001B5AE3">
        <w:rPr>
          <w:rFonts w:ascii="Garamond" w:hAnsi="Garamond"/>
          <w:sz w:val="28"/>
          <w:szCs w:val="28"/>
        </w:rPr>
        <w:t>Sullenberger</w:t>
      </w:r>
      <w:proofErr w:type="spellEnd"/>
      <w:r w:rsidR="00A075E5" w:rsidRPr="001B5AE3">
        <w:rPr>
          <w:rFonts w:ascii="Garamond" w:hAnsi="Garamond"/>
          <w:sz w:val="28"/>
          <w:szCs w:val="28"/>
        </w:rPr>
        <w:t xml:space="preserve"> was on his own, stranded over the Hudson River, with 155 passengers and crewmembers on board, and no safe avenue of escape. </w:t>
      </w:r>
      <w:r w:rsidR="00643312" w:rsidRPr="001B5AE3">
        <w:rPr>
          <w:rFonts w:ascii="Garamond" w:hAnsi="Garamond"/>
          <w:sz w:val="28"/>
          <w:szCs w:val="28"/>
        </w:rPr>
        <w:t xml:space="preserve">So </w:t>
      </w:r>
      <w:r w:rsidR="006926C7">
        <w:rPr>
          <w:rFonts w:ascii="Garamond" w:hAnsi="Garamond"/>
          <w:sz w:val="28"/>
          <w:szCs w:val="28"/>
        </w:rPr>
        <w:t xml:space="preserve">he </w:t>
      </w:r>
      <w:r w:rsidR="00A075E5" w:rsidRPr="001B5AE3">
        <w:rPr>
          <w:rFonts w:ascii="Garamond" w:hAnsi="Garamond"/>
          <w:sz w:val="28"/>
          <w:szCs w:val="28"/>
        </w:rPr>
        <w:t xml:space="preserve">took a risk: he </w:t>
      </w:r>
      <w:r w:rsidR="00DE5CB6" w:rsidRPr="001B5AE3">
        <w:rPr>
          <w:rFonts w:ascii="Garamond" w:hAnsi="Garamond"/>
          <w:sz w:val="28"/>
          <w:szCs w:val="28"/>
        </w:rPr>
        <w:t>steered</w:t>
      </w:r>
      <w:r w:rsidR="00A075E5" w:rsidRPr="001B5AE3">
        <w:rPr>
          <w:rFonts w:ascii="Garamond" w:hAnsi="Garamond"/>
          <w:sz w:val="28"/>
          <w:szCs w:val="28"/>
        </w:rPr>
        <w:t xml:space="preserve"> his aircraft </w:t>
      </w:r>
      <w:r w:rsidRPr="001B5AE3">
        <w:rPr>
          <w:rFonts w:ascii="Garamond" w:hAnsi="Garamond"/>
          <w:sz w:val="28"/>
          <w:szCs w:val="28"/>
        </w:rPr>
        <w:t xml:space="preserve">towards the </w:t>
      </w:r>
      <w:r w:rsidR="0049012C">
        <w:rPr>
          <w:rFonts w:ascii="Garamond" w:hAnsi="Garamond"/>
          <w:sz w:val="28"/>
          <w:szCs w:val="28"/>
        </w:rPr>
        <w:t>r</w:t>
      </w:r>
      <w:r w:rsidRPr="001B5AE3">
        <w:rPr>
          <w:rFonts w:ascii="Garamond" w:hAnsi="Garamond"/>
          <w:sz w:val="28"/>
          <w:szCs w:val="28"/>
        </w:rPr>
        <w:t>iver, att</w:t>
      </w:r>
      <w:r w:rsidR="00643312" w:rsidRPr="001B5AE3">
        <w:rPr>
          <w:rFonts w:ascii="Garamond" w:hAnsi="Garamond"/>
          <w:sz w:val="28"/>
          <w:szCs w:val="28"/>
        </w:rPr>
        <w:t xml:space="preserve">empting what no other pilot had </w:t>
      </w:r>
      <w:r w:rsidRPr="001B5AE3">
        <w:rPr>
          <w:rFonts w:ascii="Garamond" w:hAnsi="Garamond"/>
          <w:sz w:val="28"/>
          <w:szCs w:val="28"/>
        </w:rPr>
        <w:t>ever done – crash land safely on water.</w:t>
      </w:r>
    </w:p>
    <w:p w:rsidR="004C756C" w:rsidRPr="001B5AE3" w:rsidRDefault="004C756C" w:rsidP="001B5AE3">
      <w:pPr>
        <w:rPr>
          <w:rFonts w:ascii="Garamond" w:hAnsi="Garamond"/>
          <w:sz w:val="28"/>
          <w:szCs w:val="28"/>
        </w:rPr>
      </w:pPr>
    </w:p>
    <w:p w:rsidR="004C756C" w:rsidRPr="001B5AE3" w:rsidRDefault="004C756C" w:rsidP="001B5AE3">
      <w:pPr>
        <w:rPr>
          <w:rFonts w:ascii="Garamond" w:hAnsi="Garamond" w:cs="Helvetica"/>
          <w:sz w:val="28"/>
          <w:szCs w:val="28"/>
        </w:rPr>
      </w:pPr>
      <w:r w:rsidRPr="001B5AE3">
        <w:rPr>
          <w:rFonts w:ascii="Garamond" w:hAnsi="Garamond"/>
          <w:sz w:val="28"/>
          <w:szCs w:val="28"/>
        </w:rPr>
        <w:t xml:space="preserve">In what he later described as </w:t>
      </w:r>
      <w:r w:rsidRPr="001B5AE3">
        <w:rPr>
          <w:rFonts w:ascii="Garamond" w:hAnsi="Garamond" w:cs="Helvetica"/>
          <w:sz w:val="28"/>
          <w:szCs w:val="28"/>
        </w:rPr>
        <w:t xml:space="preserve">the “worst sickening, pit-of-your-stomach, falling-through-the-floor feeling,” </w:t>
      </w:r>
      <w:proofErr w:type="spellStart"/>
      <w:r w:rsidRPr="001B5AE3">
        <w:rPr>
          <w:rFonts w:ascii="Garamond" w:hAnsi="Garamond" w:cs="Helvetica"/>
          <w:sz w:val="28"/>
          <w:szCs w:val="28"/>
        </w:rPr>
        <w:t>Sullenberger</w:t>
      </w:r>
      <w:proofErr w:type="spellEnd"/>
      <w:r w:rsidRPr="001B5AE3">
        <w:rPr>
          <w:rFonts w:ascii="Garamond" w:hAnsi="Garamond" w:cs="Helvetica"/>
          <w:sz w:val="28"/>
          <w:szCs w:val="28"/>
        </w:rPr>
        <w:t xml:space="preserve"> calmly stared death in the face as he told passengers to “brace for impact</w:t>
      </w:r>
      <w:r w:rsidR="00643312" w:rsidRPr="001B5AE3">
        <w:rPr>
          <w:rFonts w:ascii="Garamond" w:hAnsi="Garamond" w:cs="Helvetica"/>
          <w:sz w:val="28"/>
          <w:szCs w:val="28"/>
        </w:rPr>
        <w:t>.”</w:t>
      </w:r>
    </w:p>
    <w:p w:rsidR="004C756C" w:rsidRPr="001B5AE3" w:rsidRDefault="004C756C" w:rsidP="001B5AE3">
      <w:pPr>
        <w:rPr>
          <w:rFonts w:ascii="Garamond" w:hAnsi="Garamond" w:cs="Helvetica"/>
          <w:sz w:val="28"/>
          <w:szCs w:val="28"/>
        </w:rPr>
      </w:pPr>
    </w:p>
    <w:p w:rsidR="00D92F6E" w:rsidRPr="001B5AE3" w:rsidRDefault="004C756C" w:rsidP="0049012C">
      <w:pPr>
        <w:widowControl w:val="0"/>
        <w:autoSpaceDE w:val="0"/>
        <w:autoSpaceDN w:val="0"/>
        <w:adjustRightInd w:val="0"/>
        <w:rPr>
          <w:rFonts w:ascii="Garamond" w:hAnsi="Garamond" w:cs="Arial"/>
          <w:sz w:val="28"/>
          <w:szCs w:val="28"/>
        </w:rPr>
      </w:pPr>
      <w:r w:rsidRPr="001B5AE3">
        <w:rPr>
          <w:rFonts w:ascii="Garamond" w:hAnsi="Garamond" w:cs="Helvetica"/>
          <w:sz w:val="28"/>
          <w:szCs w:val="28"/>
        </w:rPr>
        <w:t xml:space="preserve">But Captain </w:t>
      </w:r>
      <w:proofErr w:type="spellStart"/>
      <w:r w:rsidRPr="001B5AE3">
        <w:rPr>
          <w:rFonts w:ascii="Garamond" w:hAnsi="Garamond" w:cs="Helvetica"/>
          <w:sz w:val="28"/>
          <w:szCs w:val="28"/>
        </w:rPr>
        <w:t>Sullenberger</w:t>
      </w:r>
      <w:proofErr w:type="spellEnd"/>
      <w:r w:rsidRPr="001B5AE3">
        <w:rPr>
          <w:rFonts w:ascii="Garamond" w:hAnsi="Garamond" w:cs="Helvetica"/>
          <w:sz w:val="28"/>
          <w:szCs w:val="28"/>
        </w:rPr>
        <w:t xml:space="preserve"> had to search within himself for the courage and composure to perform this death-defying maneuver. And he later confirmed how he had found the strength to do it: “</w:t>
      </w:r>
      <w:r w:rsidRPr="001B5AE3">
        <w:rPr>
          <w:rFonts w:ascii="Garamond" w:hAnsi="Garamond" w:cs="Arial"/>
          <w:sz w:val="28"/>
          <w:szCs w:val="28"/>
        </w:rPr>
        <w:t>One way of looking at this might be that for 42 years, I</w:t>
      </w:r>
      <w:r w:rsidR="0049012C">
        <w:rPr>
          <w:rFonts w:ascii="Garamond" w:hAnsi="Garamond" w:cs="Arial"/>
          <w:sz w:val="28"/>
          <w:szCs w:val="28"/>
        </w:rPr>
        <w:t>’</w:t>
      </w:r>
      <w:r w:rsidRPr="001B5AE3">
        <w:rPr>
          <w:rFonts w:ascii="Garamond" w:hAnsi="Garamond" w:cs="Arial"/>
          <w:sz w:val="28"/>
          <w:szCs w:val="28"/>
        </w:rPr>
        <w:t>ve been making small, regular deposits in this bank of experience: education and training. And on January 15, the balance was sufficient so that I could make a very large withdrawal.</w:t>
      </w:r>
      <w:r w:rsidR="0049012C">
        <w:rPr>
          <w:rFonts w:ascii="Garamond" w:hAnsi="Garamond" w:cs="Arial"/>
          <w:sz w:val="28"/>
          <w:szCs w:val="28"/>
        </w:rPr>
        <w:t>”</w:t>
      </w:r>
    </w:p>
    <w:p w:rsidR="000E036D" w:rsidRPr="001B5AE3" w:rsidRDefault="000E036D" w:rsidP="001B5AE3">
      <w:pPr>
        <w:widowControl w:val="0"/>
        <w:autoSpaceDE w:val="0"/>
        <w:autoSpaceDN w:val="0"/>
        <w:adjustRightInd w:val="0"/>
        <w:rPr>
          <w:rFonts w:ascii="Garamond" w:hAnsi="Garamond" w:cs="Arial"/>
          <w:sz w:val="28"/>
          <w:szCs w:val="28"/>
        </w:rPr>
      </w:pPr>
    </w:p>
    <w:p w:rsidR="000E036D" w:rsidRDefault="000E036D" w:rsidP="0049012C">
      <w:pPr>
        <w:widowControl w:val="0"/>
        <w:autoSpaceDE w:val="0"/>
        <w:autoSpaceDN w:val="0"/>
        <w:adjustRightInd w:val="0"/>
        <w:rPr>
          <w:rFonts w:ascii="Garamond" w:hAnsi="Garamond" w:cs="Arial"/>
          <w:sz w:val="28"/>
          <w:szCs w:val="28"/>
        </w:rPr>
      </w:pPr>
      <w:r w:rsidRPr="001B5AE3">
        <w:rPr>
          <w:rFonts w:ascii="Garamond" w:hAnsi="Garamond" w:cs="Arial"/>
          <w:sz w:val="28"/>
          <w:szCs w:val="28"/>
        </w:rPr>
        <w:t>Heroes are able to take great risks because they tap into a source of strength. And this strength unlocks their inner hero, the hero within – a hero who can stand up against the world if need be.</w:t>
      </w:r>
    </w:p>
    <w:p w:rsidR="0049012C" w:rsidRPr="001B5AE3" w:rsidRDefault="0049012C" w:rsidP="0049012C">
      <w:pPr>
        <w:widowControl w:val="0"/>
        <w:autoSpaceDE w:val="0"/>
        <w:autoSpaceDN w:val="0"/>
        <w:adjustRightInd w:val="0"/>
        <w:rPr>
          <w:rFonts w:ascii="Garamond" w:hAnsi="Garamond" w:cs="Arial"/>
          <w:sz w:val="28"/>
          <w:szCs w:val="28"/>
        </w:rPr>
      </w:pPr>
    </w:p>
    <w:p w:rsidR="00CC64D2" w:rsidRDefault="007932DA" w:rsidP="007932DA">
      <w:pPr>
        <w:pStyle w:val="Heading2"/>
        <w:numPr>
          <w:ilvl w:val="0"/>
          <w:numId w:val="7"/>
        </w:numPr>
        <w:spacing w:before="0"/>
        <w:rPr>
          <w:rFonts w:ascii="Garamond" w:hAnsi="Garamond"/>
          <w:color w:val="auto"/>
          <w:sz w:val="28"/>
          <w:szCs w:val="28"/>
        </w:rPr>
      </w:pPr>
      <w:r>
        <w:rPr>
          <w:rFonts w:ascii="Garamond" w:hAnsi="Garamond"/>
          <w:color w:val="auto"/>
          <w:sz w:val="28"/>
          <w:szCs w:val="28"/>
        </w:rPr>
        <w:t>Jackie Robinson</w:t>
      </w:r>
      <w:r w:rsidR="00173B8C" w:rsidRPr="001B5AE3">
        <w:rPr>
          <w:rFonts w:ascii="Garamond" w:hAnsi="Garamond"/>
          <w:color w:val="auto"/>
          <w:sz w:val="28"/>
          <w:szCs w:val="28"/>
        </w:rPr>
        <w:t xml:space="preserve"> </w:t>
      </w:r>
    </w:p>
    <w:p w:rsidR="0049012C" w:rsidRPr="0049012C" w:rsidRDefault="0049012C" w:rsidP="0049012C"/>
    <w:p w:rsidR="00076C13" w:rsidRPr="001B5AE3" w:rsidRDefault="00076C13" w:rsidP="001B5AE3">
      <w:pPr>
        <w:rPr>
          <w:rFonts w:ascii="Garamond" w:hAnsi="Garamond"/>
          <w:sz w:val="28"/>
          <w:szCs w:val="28"/>
        </w:rPr>
      </w:pPr>
      <w:r w:rsidRPr="001B5AE3">
        <w:rPr>
          <w:rFonts w:ascii="Garamond" w:hAnsi="Garamond"/>
          <w:sz w:val="28"/>
          <w:szCs w:val="28"/>
        </w:rPr>
        <w:t xml:space="preserve">This is what Jackie Robinson did. </w:t>
      </w:r>
    </w:p>
    <w:p w:rsidR="00076C13" w:rsidRPr="001B5AE3" w:rsidRDefault="00076C13" w:rsidP="001B5AE3">
      <w:pPr>
        <w:rPr>
          <w:rFonts w:ascii="Garamond" w:hAnsi="Garamond"/>
          <w:sz w:val="28"/>
          <w:szCs w:val="28"/>
        </w:rPr>
      </w:pPr>
    </w:p>
    <w:p w:rsidR="00880E84" w:rsidRPr="001B5AE3" w:rsidRDefault="00880E84" w:rsidP="0049012C">
      <w:pPr>
        <w:rPr>
          <w:rFonts w:ascii="Garamond" w:hAnsi="Garamond"/>
          <w:sz w:val="28"/>
          <w:szCs w:val="28"/>
        </w:rPr>
      </w:pPr>
      <w:r w:rsidRPr="001B5AE3">
        <w:rPr>
          <w:rFonts w:ascii="Garamond" w:hAnsi="Garamond"/>
          <w:sz w:val="28"/>
          <w:szCs w:val="28"/>
        </w:rPr>
        <w:t xml:space="preserve">If any of you have ever </w:t>
      </w:r>
      <w:r w:rsidR="00014BB8" w:rsidRPr="001B5AE3">
        <w:rPr>
          <w:rFonts w:ascii="Garamond" w:hAnsi="Garamond"/>
          <w:sz w:val="28"/>
          <w:szCs w:val="28"/>
        </w:rPr>
        <w:t xml:space="preserve">been </w:t>
      </w:r>
      <w:r w:rsidRPr="001B5AE3">
        <w:rPr>
          <w:rFonts w:ascii="Garamond" w:hAnsi="Garamond"/>
          <w:sz w:val="28"/>
          <w:szCs w:val="28"/>
        </w:rPr>
        <w:t xml:space="preserve">to </w:t>
      </w:r>
      <w:r w:rsidR="008A592D" w:rsidRPr="001B5AE3">
        <w:rPr>
          <w:rFonts w:ascii="Garamond" w:hAnsi="Garamond"/>
          <w:sz w:val="28"/>
          <w:szCs w:val="28"/>
        </w:rPr>
        <w:t>Queens</w:t>
      </w:r>
      <w:r w:rsidRPr="001B5AE3">
        <w:rPr>
          <w:rFonts w:ascii="Garamond" w:hAnsi="Garamond"/>
          <w:sz w:val="28"/>
          <w:szCs w:val="28"/>
        </w:rPr>
        <w:t xml:space="preserve"> you </w:t>
      </w:r>
      <w:r w:rsidR="008A592D" w:rsidRPr="001B5AE3">
        <w:rPr>
          <w:rFonts w:ascii="Garamond" w:hAnsi="Garamond"/>
          <w:sz w:val="28"/>
          <w:szCs w:val="28"/>
        </w:rPr>
        <w:t xml:space="preserve">may </w:t>
      </w:r>
      <w:r w:rsidRPr="001B5AE3">
        <w:rPr>
          <w:rFonts w:ascii="Garamond" w:hAnsi="Garamond"/>
          <w:sz w:val="28"/>
          <w:szCs w:val="28"/>
        </w:rPr>
        <w:t xml:space="preserve">have driven on the Jackie Robinson Parkway. It is a 5-mile stretch </w:t>
      </w:r>
      <w:r w:rsidR="008A592D" w:rsidRPr="001B5AE3">
        <w:rPr>
          <w:rFonts w:ascii="Garamond" w:hAnsi="Garamond"/>
          <w:sz w:val="28"/>
          <w:szCs w:val="28"/>
        </w:rPr>
        <w:t xml:space="preserve">of road which is </w:t>
      </w:r>
      <w:r w:rsidRPr="001B5AE3">
        <w:rPr>
          <w:rFonts w:ascii="Garamond" w:hAnsi="Garamond"/>
          <w:sz w:val="28"/>
          <w:szCs w:val="28"/>
        </w:rPr>
        <w:t xml:space="preserve">infamous for its tortuous twisting and turning. </w:t>
      </w:r>
      <w:r w:rsidR="00992602" w:rsidRPr="001B5AE3">
        <w:rPr>
          <w:rFonts w:ascii="Garamond" w:hAnsi="Garamond"/>
          <w:sz w:val="28"/>
          <w:szCs w:val="28"/>
        </w:rPr>
        <w:t>New York</w:t>
      </w:r>
      <w:r w:rsidR="00A075E5" w:rsidRPr="001B5AE3">
        <w:rPr>
          <w:rFonts w:ascii="Garamond" w:hAnsi="Garamond"/>
          <w:sz w:val="28"/>
          <w:szCs w:val="28"/>
        </w:rPr>
        <w:t>ers</w:t>
      </w:r>
      <w:r w:rsidR="00992602" w:rsidRPr="001B5AE3">
        <w:rPr>
          <w:rFonts w:ascii="Garamond" w:hAnsi="Garamond"/>
          <w:sz w:val="28"/>
          <w:szCs w:val="28"/>
        </w:rPr>
        <w:t xml:space="preserve"> joke that the </w:t>
      </w:r>
      <w:r w:rsidR="0049012C">
        <w:rPr>
          <w:rFonts w:ascii="Garamond" w:hAnsi="Garamond"/>
          <w:sz w:val="28"/>
          <w:szCs w:val="28"/>
        </w:rPr>
        <w:t>p</w:t>
      </w:r>
      <w:r w:rsidR="00992602" w:rsidRPr="001B5AE3">
        <w:rPr>
          <w:rFonts w:ascii="Garamond" w:hAnsi="Garamond"/>
          <w:sz w:val="28"/>
          <w:szCs w:val="28"/>
        </w:rPr>
        <w:t>arkway was named after Jackie Robinson because it closely resembles his difficult path t</w:t>
      </w:r>
      <w:r w:rsidR="00A075E5" w:rsidRPr="001B5AE3">
        <w:rPr>
          <w:rFonts w:ascii="Garamond" w:hAnsi="Garamond"/>
          <w:sz w:val="28"/>
          <w:szCs w:val="28"/>
        </w:rPr>
        <w:t xml:space="preserve">o playing Major League </w:t>
      </w:r>
      <w:r w:rsidR="0049012C">
        <w:rPr>
          <w:rFonts w:ascii="Garamond" w:hAnsi="Garamond"/>
          <w:sz w:val="28"/>
          <w:szCs w:val="28"/>
        </w:rPr>
        <w:t>b</w:t>
      </w:r>
      <w:r w:rsidR="00A075E5" w:rsidRPr="001B5AE3">
        <w:rPr>
          <w:rFonts w:ascii="Garamond" w:hAnsi="Garamond"/>
          <w:sz w:val="28"/>
          <w:szCs w:val="28"/>
        </w:rPr>
        <w:t>aseball, a path he walked alone.</w:t>
      </w:r>
    </w:p>
    <w:p w:rsidR="00992602" w:rsidRPr="001B5AE3" w:rsidRDefault="00992602" w:rsidP="001B5AE3">
      <w:pPr>
        <w:rPr>
          <w:rFonts w:ascii="Garamond" w:hAnsi="Garamond"/>
          <w:sz w:val="28"/>
          <w:szCs w:val="28"/>
        </w:rPr>
      </w:pPr>
    </w:p>
    <w:p w:rsidR="00992602" w:rsidRPr="001B5AE3" w:rsidRDefault="00992602" w:rsidP="001B5AE3">
      <w:pPr>
        <w:rPr>
          <w:rFonts w:ascii="Garamond" w:hAnsi="Garamond"/>
          <w:sz w:val="28"/>
          <w:szCs w:val="28"/>
        </w:rPr>
      </w:pPr>
      <w:r w:rsidRPr="001B5AE3">
        <w:rPr>
          <w:rFonts w:ascii="Garamond" w:hAnsi="Garamond"/>
          <w:sz w:val="28"/>
          <w:szCs w:val="28"/>
        </w:rPr>
        <w:t xml:space="preserve">Jackie Robinson debuted for the Dodgers in 1947, becoming the first African American to play in the Major Leagues. His debut came a year before Harry Truman </w:t>
      </w:r>
      <w:r w:rsidR="00A075E5" w:rsidRPr="001B5AE3">
        <w:rPr>
          <w:rFonts w:ascii="Garamond" w:hAnsi="Garamond"/>
          <w:sz w:val="28"/>
          <w:szCs w:val="28"/>
        </w:rPr>
        <w:t>desegregated</w:t>
      </w:r>
      <w:r w:rsidRPr="001B5AE3">
        <w:rPr>
          <w:rFonts w:ascii="Garamond" w:hAnsi="Garamond"/>
          <w:sz w:val="28"/>
          <w:szCs w:val="28"/>
        </w:rPr>
        <w:t xml:space="preserve"> the military and seven years before the Supreme Court ruled desegregation in public schools was unconstitutional. </w:t>
      </w:r>
    </w:p>
    <w:p w:rsidR="00700B71" w:rsidRPr="001B5AE3" w:rsidRDefault="00700B71" w:rsidP="001B5AE3">
      <w:pPr>
        <w:rPr>
          <w:rFonts w:ascii="Garamond" w:hAnsi="Garamond"/>
          <w:sz w:val="28"/>
          <w:szCs w:val="28"/>
        </w:rPr>
      </w:pPr>
    </w:p>
    <w:p w:rsidR="00700B71" w:rsidRPr="001B5AE3" w:rsidRDefault="00992602" w:rsidP="0049012C">
      <w:pPr>
        <w:rPr>
          <w:rFonts w:ascii="Garamond" w:hAnsi="Garamond"/>
          <w:sz w:val="28"/>
          <w:szCs w:val="28"/>
        </w:rPr>
      </w:pPr>
      <w:r w:rsidRPr="001B5AE3">
        <w:rPr>
          <w:rFonts w:ascii="Garamond" w:hAnsi="Garamond"/>
          <w:sz w:val="28"/>
          <w:szCs w:val="28"/>
        </w:rPr>
        <w:t xml:space="preserve">He </w:t>
      </w:r>
      <w:r w:rsidR="00076C13" w:rsidRPr="001B5AE3">
        <w:rPr>
          <w:rFonts w:ascii="Garamond" w:hAnsi="Garamond"/>
          <w:sz w:val="28"/>
          <w:szCs w:val="28"/>
        </w:rPr>
        <w:t>became a</w:t>
      </w:r>
      <w:r w:rsidRPr="001B5AE3">
        <w:rPr>
          <w:rFonts w:ascii="Garamond" w:hAnsi="Garamond"/>
          <w:sz w:val="28"/>
          <w:szCs w:val="28"/>
        </w:rPr>
        <w:t xml:space="preserve"> target of racial slurs and hate letters and death threats</w:t>
      </w:r>
      <w:r w:rsidR="00076C13" w:rsidRPr="001B5AE3">
        <w:rPr>
          <w:rFonts w:ascii="Garamond" w:hAnsi="Garamond"/>
          <w:sz w:val="28"/>
          <w:szCs w:val="28"/>
        </w:rPr>
        <w:t>. S</w:t>
      </w:r>
      <w:r w:rsidRPr="001B5AE3">
        <w:rPr>
          <w:rFonts w:ascii="Garamond" w:hAnsi="Garamond"/>
          <w:sz w:val="28"/>
          <w:szCs w:val="28"/>
        </w:rPr>
        <w:t xml:space="preserve">ome pitchers threw purposely at his head and </w:t>
      </w:r>
      <w:r w:rsidR="00A075E5" w:rsidRPr="001B5AE3">
        <w:rPr>
          <w:rFonts w:ascii="Garamond" w:hAnsi="Garamond"/>
          <w:sz w:val="28"/>
          <w:szCs w:val="28"/>
        </w:rPr>
        <w:t xml:space="preserve">legs, </w:t>
      </w:r>
      <w:r w:rsidR="00076C13" w:rsidRPr="001B5AE3">
        <w:rPr>
          <w:rFonts w:ascii="Garamond" w:hAnsi="Garamond"/>
          <w:sz w:val="28"/>
          <w:szCs w:val="28"/>
        </w:rPr>
        <w:t xml:space="preserve">while </w:t>
      </w:r>
      <w:r w:rsidR="00A075E5" w:rsidRPr="001B5AE3">
        <w:rPr>
          <w:rFonts w:ascii="Garamond" w:hAnsi="Garamond"/>
          <w:sz w:val="28"/>
          <w:szCs w:val="28"/>
        </w:rPr>
        <w:t>some catchers</w:t>
      </w:r>
      <w:r w:rsidRPr="001B5AE3">
        <w:rPr>
          <w:rFonts w:ascii="Garamond" w:hAnsi="Garamond"/>
          <w:sz w:val="28"/>
          <w:szCs w:val="28"/>
        </w:rPr>
        <w:t xml:space="preserve"> spat on his shoes while he stood up to swing. For the most part, aside</w:t>
      </w:r>
      <w:r w:rsidR="00A075E5" w:rsidRPr="001B5AE3">
        <w:rPr>
          <w:rFonts w:ascii="Garamond" w:hAnsi="Garamond"/>
          <w:sz w:val="28"/>
          <w:szCs w:val="28"/>
        </w:rPr>
        <w:t xml:space="preserve"> from the staunch support of</w:t>
      </w:r>
      <w:r w:rsidRPr="001B5AE3">
        <w:rPr>
          <w:rFonts w:ascii="Garamond" w:hAnsi="Garamond"/>
          <w:sz w:val="28"/>
          <w:szCs w:val="28"/>
        </w:rPr>
        <w:t xml:space="preserve"> </w:t>
      </w:r>
      <w:r w:rsidR="0049012C">
        <w:rPr>
          <w:rFonts w:ascii="Garamond" w:hAnsi="Garamond"/>
          <w:sz w:val="28"/>
          <w:szCs w:val="28"/>
        </w:rPr>
        <w:t xml:space="preserve">the </w:t>
      </w:r>
      <w:r w:rsidRPr="001B5AE3">
        <w:rPr>
          <w:rFonts w:ascii="Garamond" w:hAnsi="Garamond"/>
          <w:sz w:val="28"/>
          <w:szCs w:val="28"/>
        </w:rPr>
        <w:t>Dodgers</w:t>
      </w:r>
      <w:r w:rsidR="0049012C">
        <w:rPr>
          <w:rFonts w:ascii="Garamond" w:hAnsi="Garamond"/>
          <w:sz w:val="28"/>
          <w:szCs w:val="28"/>
        </w:rPr>
        <w:t>’</w:t>
      </w:r>
      <w:r w:rsidRPr="001B5AE3">
        <w:rPr>
          <w:rFonts w:ascii="Garamond" w:hAnsi="Garamond"/>
          <w:sz w:val="28"/>
          <w:szCs w:val="28"/>
        </w:rPr>
        <w:t xml:space="preserve"> manager</w:t>
      </w:r>
      <w:r w:rsidR="00A075E5" w:rsidRPr="001B5AE3">
        <w:rPr>
          <w:rFonts w:ascii="Garamond" w:hAnsi="Garamond"/>
          <w:sz w:val="28"/>
          <w:szCs w:val="28"/>
        </w:rPr>
        <w:t>, Branch Rickey,</w:t>
      </w:r>
      <w:r w:rsidRPr="001B5AE3">
        <w:rPr>
          <w:rFonts w:ascii="Garamond" w:hAnsi="Garamond"/>
          <w:sz w:val="28"/>
          <w:szCs w:val="28"/>
        </w:rPr>
        <w:t xml:space="preserve"> and a handful of players, </w:t>
      </w:r>
      <w:r w:rsidRPr="001B5AE3">
        <w:rPr>
          <w:rFonts w:ascii="Garamond" w:hAnsi="Garamond"/>
          <w:sz w:val="28"/>
          <w:szCs w:val="28"/>
        </w:rPr>
        <w:lastRenderedPageBreak/>
        <w:t xml:space="preserve">Jackie Robinson was alone in the </w:t>
      </w:r>
      <w:r w:rsidR="0049012C">
        <w:rPr>
          <w:rFonts w:ascii="Garamond" w:hAnsi="Garamond"/>
          <w:sz w:val="28"/>
          <w:szCs w:val="28"/>
        </w:rPr>
        <w:t>Major</w:t>
      </w:r>
      <w:r w:rsidRPr="001B5AE3">
        <w:rPr>
          <w:rFonts w:ascii="Garamond" w:hAnsi="Garamond"/>
          <w:sz w:val="28"/>
          <w:szCs w:val="28"/>
        </w:rPr>
        <w:t xml:space="preserve"> Leagues,</w:t>
      </w:r>
      <w:r w:rsidR="006067BD" w:rsidRPr="001B5AE3">
        <w:rPr>
          <w:rFonts w:ascii="Garamond" w:hAnsi="Garamond"/>
          <w:sz w:val="28"/>
          <w:szCs w:val="28"/>
        </w:rPr>
        <w:t xml:space="preserve"> with even some of his own teammates refusing to play with him</w:t>
      </w:r>
      <w:r w:rsidR="00A075E5" w:rsidRPr="001B5AE3">
        <w:rPr>
          <w:rFonts w:ascii="Garamond" w:hAnsi="Garamond"/>
          <w:sz w:val="28"/>
          <w:szCs w:val="28"/>
        </w:rPr>
        <w:t>.</w:t>
      </w:r>
    </w:p>
    <w:p w:rsidR="00992602" w:rsidRPr="001B5AE3" w:rsidRDefault="00992602" w:rsidP="001B5AE3">
      <w:pPr>
        <w:rPr>
          <w:rFonts w:ascii="Garamond" w:hAnsi="Garamond"/>
          <w:sz w:val="28"/>
          <w:szCs w:val="28"/>
        </w:rPr>
      </w:pPr>
    </w:p>
    <w:p w:rsidR="00992602" w:rsidRPr="001B5AE3" w:rsidRDefault="00A075E5" w:rsidP="001B5AE3">
      <w:pPr>
        <w:rPr>
          <w:rFonts w:ascii="Garamond" w:hAnsi="Garamond"/>
          <w:sz w:val="28"/>
          <w:szCs w:val="28"/>
        </w:rPr>
      </w:pPr>
      <w:r w:rsidRPr="001B5AE3">
        <w:rPr>
          <w:rFonts w:ascii="Garamond" w:hAnsi="Garamond"/>
          <w:sz w:val="28"/>
          <w:szCs w:val="28"/>
        </w:rPr>
        <w:t xml:space="preserve">In a conversation with </w:t>
      </w:r>
      <w:r w:rsidR="006067BD" w:rsidRPr="001B5AE3">
        <w:rPr>
          <w:rFonts w:ascii="Garamond" w:hAnsi="Garamond"/>
          <w:sz w:val="28"/>
          <w:szCs w:val="28"/>
        </w:rPr>
        <w:t xml:space="preserve">Rickey, </w:t>
      </w:r>
      <w:r w:rsidR="00076C13" w:rsidRPr="001B5AE3">
        <w:rPr>
          <w:rFonts w:ascii="Garamond" w:hAnsi="Garamond"/>
          <w:sz w:val="28"/>
          <w:szCs w:val="28"/>
        </w:rPr>
        <w:t xml:space="preserve">two years before he took the monumental step, </w:t>
      </w:r>
      <w:r w:rsidR="00992602" w:rsidRPr="001B5AE3">
        <w:rPr>
          <w:rFonts w:ascii="Garamond" w:hAnsi="Garamond"/>
          <w:sz w:val="28"/>
          <w:szCs w:val="28"/>
        </w:rPr>
        <w:t>Robinson wa</w:t>
      </w:r>
      <w:r w:rsidRPr="001B5AE3">
        <w:rPr>
          <w:rFonts w:ascii="Garamond" w:hAnsi="Garamond"/>
          <w:sz w:val="28"/>
          <w:szCs w:val="28"/>
        </w:rPr>
        <w:t>s asked if he had the guts.</w:t>
      </w:r>
    </w:p>
    <w:p w:rsidR="00992602" w:rsidRPr="001B5AE3" w:rsidRDefault="00992602" w:rsidP="001B5AE3">
      <w:pPr>
        <w:rPr>
          <w:rFonts w:ascii="Garamond" w:hAnsi="Garamond"/>
          <w:sz w:val="28"/>
          <w:szCs w:val="28"/>
        </w:rPr>
      </w:pPr>
    </w:p>
    <w:p w:rsidR="00992602" w:rsidRPr="001B5AE3" w:rsidRDefault="00992602" w:rsidP="0049012C">
      <w:pPr>
        <w:rPr>
          <w:rFonts w:ascii="Garamond" w:hAnsi="Garamond"/>
          <w:sz w:val="28"/>
          <w:szCs w:val="28"/>
        </w:rPr>
      </w:pPr>
      <w:r w:rsidRPr="001B5AE3">
        <w:rPr>
          <w:rFonts w:ascii="Garamond" w:hAnsi="Garamond"/>
          <w:sz w:val="28"/>
          <w:szCs w:val="28"/>
        </w:rPr>
        <w:t xml:space="preserve">“Mr. Rickey,” Jackie Robinson </w:t>
      </w:r>
      <w:r w:rsidR="0049012C">
        <w:rPr>
          <w:rFonts w:ascii="Garamond" w:hAnsi="Garamond"/>
          <w:sz w:val="28"/>
          <w:szCs w:val="28"/>
        </w:rPr>
        <w:t>responded,</w:t>
      </w:r>
      <w:r w:rsidRPr="001B5AE3">
        <w:rPr>
          <w:rFonts w:ascii="Garamond" w:hAnsi="Garamond"/>
          <w:sz w:val="28"/>
          <w:szCs w:val="28"/>
        </w:rPr>
        <w:t xml:space="preserve"> “Are you looking for an African American who isn’t afraid to fight back?” </w:t>
      </w:r>
      <w:r w:rsidR="00A075E5" w:rsidRPr="001B5AE3">
        <w:rPr>
          <w:rFonts w:ascii="Garamond" w:hAnsi="Garamond"/>
          <w:sz w:val="28"/>
          <w:szCs w:val="28"/>
        </w:rPr>
        <w:t>Branch Rickey</w:t>
      </w:r>
      <w:r w:rsidR="006067BD" w:rsidRPr="001B5AE3">
        <w:rPr>
          <w:rFonts w:ascii="Garamond" w:hAnsi="Garamond"/>
          <w:sz w:val="28"/>
          <w:szCs w:val="28"/>
        </w:rPr>
        <w:t xml:space="preserve"> </w:t>
      </w:r>
      <w:r w:rsidR="0049012C">
        <w:rPr>
          <w:rFonts w:ascii="Garamond" w:hAnsi="Garamond"/>
          <w:sz w:val="28"/>
          <w:szCs w:val="28"/>
        </w:rPr>
        <w:t xml:space="preserve">said he was not: </w:t>
      </w:r>
      <w:r w:rsidR="00A075E5" w:rsidRPr="001B5AE3">
        <w:rPr>
          <w:rFonts w:ascii="Garamond" w:hAnsi="Garamond"/>
          <w:sz w:val="28"/>
          <w:szCs w:val="28"/>
        </w:rPr>
        <w:t>“I am looking for a ballplayer</w:t>
      </w:r>
      <w:r w:rsidR="006067BD" w:rsidRPr="001B5AE3">
        <w:rPr>
          <w:rFonts w:ascii="Garamond" w:hAnsi="Garamond"/>
          <w:sz w:val="28"/>
          <w:szCs w:val="28"/>
        </w:rPr>
        <w:t xml:space="preserve"> with enough guts </w:t>
      </w:r>
      <w:r w:rsidR="0049012C">
        <w:rPr>
          <w:rFonts w:ascii="Garamond" w:hAnsi="Garamond"/>
          <w:sz w:val="28"/>
          <w:szCs w:val="28"/>
        </w:rPr>
        <w:t xml:space="preserve">not to </w:t>
      </w:r>
      <w:r w:rsidR="006067BD" w:rsidRPr="001B5AE3">
        <w:rPr>
          <w:rFonts w:ascii="Garamond" w:hAnsi="Garamond"/>
          <w:sz w:val="28"/>
          <w:szCs w:val="28"/>
        </w:rPr>
        <w:t>fight back.”</w:t>
      </w:r>
    </w:p>
    <w:p w:rsidR="006067BD" w:rsidRPr="001B5AE3" w:rsidRDefault="006067BD" w:rsidP="001B5AE3">
      <w:pPr>
        <w:rPr>
          <w:rFonts w:ascii="Garamond" w:hAnsi="Garamond"/>
          <w:sz w:val="28"/>
          <w:szCs w:val="28"/>
        </w:rPr>
      </w:pPr>
    </w:p>
    <w:p w:rsidR="006067BD" w:rsidRPr="001B5AE3" w:rsidRDefault="006067BD" w:rsidP="001B5AE3">
      <w:pPr>
        <w:rPr>
          <w:rFonts w:ascii="Garamond" w:hAnsi="Garamond"/>
          <w:sz w:val="28"/>
          <w:szCs w:val="28"/>
        </w:rPr>
      </w:pPr>
      <w:r w:rsidRPr="001B5AE3">
        <w:rPr>
          <w:rFonts w:ascii="Garamond" w:hAnsi="Garamond"/>
          <w:sz w:val="28"/>
          <w:szCs w:val="28"/>
        </w:rPr>
        <w:t xml:space="preserve">And that’s how it was. Jackie Robinson learned to answer the insults, violence and injustice with silence. </w:t>
      </w:r>
      <w:r w:rsidR="00A075E5" w:rsidRPr="001B5AE3">
        <w:rPr>
          <w:rFonts w:ascii="Garamond" w:hAnsi="Garamond"/>
          <w:sz w:val="28"/>
          <w:szCs w:val="28"/>
        </w:rPr>
        <w:t>W</w:t>
      </w:r>
      <w:r w:rsidRPr="001B5AE3">
        <w:rPr>
          <w:rFonts w:ascii="Garamond" w:hAnsi="Garamond"/>
          <w:sz w:val="28"/>
          <w:szCs w:val="28"/>
        </w:rPr>
        <w:t>ith his integrity, he earned the respect of his teammates</w:t>
      </w:r>
      <w:r w:rsidR="00A075E5" w:rsidRPr="001B5AE3">
        <w:rPr>
          <w:rFonts w:ascii="Garamond" w:hAnsi="Garamond"/>
          <w:sz w:val="28"/>
          <w:szCs w:val="28"/>
        </w:rPr>
        <w:t>, and eventually the o</w:t>
      </w:r>
      <w:r w:rsidR="00322C47" w:rsidRPr="001B5AE3">
        <w:rPr>
          <w:rFonts w:ascii="Garamond" w:hAnsi="Garamond"/>
          <w:sz w:val="28"/>
          <w:szCs w:val="28"/>
        </w:rPr>
        <w:t>pposition, and although he didn’t turn a nation color blind, he certainly made it more color friendly.</w:t>
      </w:r>
      <w:r w:rsidR="00076C13" w:rsidRPr="001B5AE3">
        <w:rPr>
          <w:rFonts w:ascii="Garamond" w:hAnsi="Garamond"/>
          <w:sz w:val="28"/>
          <w:szCs w:val="28"/>
        </w:rPr>
        <w:t xml:space="preserve"> His lone stand opened the door to black athletes in the big leagues. By standing up against the world, he made the world a better place.</w:t>
      </w:r>
    </w:p>
    <w:p w:rsidR="006067BD" w:rsidRPr="001B5AE3" w:rsidRDefault="006067BD" w:rsidP="001B5AE3">
      <w:pPr>
        <w:rPr>
          <w:rFonts w:ascii="Garamond" w:hAnsi="Garamond"/>
          <w:sz w:val="28"/>
          <w:szCs w:val="28"/>
        </w:rPr>
      </w:pPr>
    </w:p>
    <w:p w:rsidR="00992602" w:rsidRDefault="006067BD" w:rsidP="0049012C">
      <w:pPr>
        <w:pStyle w:val="Heading2"/>
        <w:numPr>
          <w:ilvl w:val="0"/>
          <w:numId w:val="7"/>
        </w:numPr>
        <w:spacing w:before="0"/>
        <w:rPr>
          <w:rFonts w:ascii="Garamond" w:hAnsi="Garamond"/>
          <w:color w:val="auto"/>
          <w:sz w:val="28"/>
          <w:szCs w:val="28"/>
        </w:rPr>
      </w:pPr>
      <w:r w:rsidRPr="001B5AE3">
        <w:rPr>
          <w:rFonts w:ascii="Garamond" w:hAnsi="Garamond"/>
          <w:color w:val="auto"/>
          <w:sz w:val="28"/>
          <w:szCs w:val="28"/>
        </w:rPr>
        <w:t>The Kosher Bird</w:t>
      </w:r>
      <w:r w:rsidR="0049012C">
        <w:rPr>
          <w:rFonts w:ascii="Garamond" w:hAnsi="Garamond"/>
          <w:color w:val="auto"/>
          <w:sz w:val="28"/>
          <w:szCs w:val="28"/>
        </w:rPr>
        <w:t xml:space="preserve"> (Optional)</w:t>
      </w:r>
    </w:p>
    <w:p w:rsidR="0049012C" w:rsidRPr="0049012C" w:rsidRDefault="0049012C" w:rsidP="0049012C"/>
    <w:p w:rsidR="00CC64D2" w:rsidRPr="001B5AE3" w:rsidRDefault="0049012C" w:rsidP="0049012C">
      <w:pPr>
        <w:rPr>
          <w:rFonts w:ascii="Garamond" w:hAnsi="Garamond"/>
          <w:sz w:val="28"/>
          <w:szCs w:val="28"/>
        </w:rPr>
      </w:pPr>
      <w:r>
        <w:rPr>
          <w:rFonts w:ascii="Garamond" w:hAnsi="Garamond"/>
          <w:sz w:val="28"/>
          <w:szCs w:val="28"/>
        </w:rPr>
        <w:t xml:space="preserve">Thus we see that a </w:t>
      </w:r>
      <w:r w:rsidR="00CC64D2" w:rsidRPr="001B5AE3">
        <w:rPr>
          <w:rFonts w:ascii="Garamond" w:hAnsi="Garamond"/>
          <w:sz w:val="28"/>
          <w:szCs w:val="28"/>
        </w:rPr>
        <w:t xml:space="preserve">sign of a true hero is his ability </w:t>
      </w:r>
      <w:r w:rsidR="000E036D" w:rsidRPr="001B5AE3">
        <w:rPr>
          <w:rFonts w:ascii="Garamond" w:hAnsi="Garamond"/>
          <w:sz w:val="28"/>
          <w:szCs w:val="28"/>
        </w:rPr>
        <w:t xml:space="preserve">to withstand adversity </w:t>
      </w:r>
      <w:r w:rsidR="00CC64D2" w:rsidRPr="001B5AE3">
        <w:rPr>
          <w:rFonts w:ascii="Garamond" w:hAnsi="Garamond"/>
          <w:sz w:val="28"/>
          <w:szCs w:val="28"/>
        </w:rPr>
        <w:t xml:space="preserve">and </w:t>
      </w:r>
      <w:r w:rsidR="000E036D" w:rsidRPr="001B5AE3">
        <w:rPr>
          <w:rFonts w:ascii="Garamond" w:hAnsi="Garamond"/>
          <w:sz w:val="28"/>
          <w:szCs w:val="28"/>
        </w:rPr>
        <w:t xml:space="preserve">find the </w:t>
      </w:r>
      <w:r w:rsidR="00CC64D2" w:rsidRPr="001B5AE3">
        <w:rPr>
          <w:rFonts w:ascii="Garamond" w:hAnsi="Garamond"/>
          <w:sz w:val="28"/>
          <w:szCs w:val="28"/>
        </w:rPr>
        <w:t>strength to swim against the tide.</w:t>
      </w:r>
    </w:p>
    <w:p w:rsidR="00CC64D2" w:rsidRPr="001B5AE3" w:rsidRDefault="00CC64D2" w:rsidP="001B5AE3">
      <w:pPr>
        <w:rPr>
          <w:rFonts w:ascii="Garamond" w:hAnsi="Garamond"/>
          <w:sz w:val="28"/>
          <w:szCs w:val="28"/>
        </w:rPr>
      </w:pPr>
    </w:p>
    <w:p w:rsidR="006067BD" w:rsidRPr="001B5AE3" w:rsidRDefault="0049012C" w:rsidP="0049012C">
      <w:pPr>
        <w:rPr>
          <w:rFonts w:ascii="Garamond" w:hAnsi="Garamond"/>
          <w:sz w:val="28"/>
          <w:szCs w:val="28"/>
        </w:rPr>
      </w:pPr>
      <w:r>
        <w:rPr>
          <w:rFonts w:ascii="Garamond" w:hAnsi="Garamond"/>
          <w:sz w:val="28"/>
          <w:szCs w:val="28"/>
        </w:rPr>
        <w:t>Strange as it may seem, t</w:t>
      </w:r>
      <w:r w:rsidR="00CC64D2" w:rsidRPr="001B5AE3">
        <w:rPr>
          <w:rFonts w:ascii="Garamond" w:hAnsi="Garamond"/>
          <w:sz w:val="28"/>
          <w:szCs w:val="28"/>
        </w:rPr>
        <w:t xml:space="preserve">his </w:t>
      </w:r>
      <w:r>
        <w:rPr>
          <w:rFonts w:ascii="Garamond" w:hAnsi="Garamond"/>
          <w:sz w:val="28"/>
          <w:szCs w:val="28"/>
        </w:rPr>
        <w:t xml:space="preserve">relates to </w:t>
      </w:r>
      <w:r w:rsidR="00CC64D2" w:rsidRPr="001B5AE3">
        <w:rPr>
          <w:rFonts w:ascii="Garamond" w:hAnsi="Garamond"/>
          <w:sz w:val="28"/>
          <w:szCs w:val="28"/>
        </w:rPr>
        <w:t xml:space="preserve">a </w:t>
      </w:r>
      <w:r w:rsidR="006067BD" w:rsidRPr="001B5AE3">
        <w:rPr>
          <w:rFonts w:ascii="Garamond" w:hAnsi="Garamond"/>
          <w:sz w:val="28"/>
          <w:szCs w:val="28"/>
        </w:rPr>
        <w:t xml:space="preserve">peculiar yet fascinating case in the laws of </w:t>
      </w:r>
      <w:r w:rsidR="006067BD" w:rsidRPr="0049012C">
        <w:rPr>
          <w:rFonts w:ascii="Garamond" w:hAnsi="Garamond"/>
          <w:i/>
          <w:iCs/>
          <w:sz w:val="28"/>
          <w:szCs w:val="28"/>
        </w:rPr>
        <w:t>Kashrus</w:t>
      </w:r>
      <w:r w:rsidR="006067BD" w:rsidRPr="001B5AE3">
        <w:rPr>
          <w:rFonts w:ascii="Garamond" w:hAnsi="Garamond"/>
          <w:sz w:val="28"/>
          <w:szCs w:val="28"/>
        </w:rPr>
        <w:t>, which deals with the stipulation that if any animal has an injury or disease that would cause it to die within the next twelve months, it is deemed not kosher.</w:t>
      </w:r>
      <w:r w:rsidR="006067BD" w:rsidRPr="001B5AE3">
        <w:rPr>
          <w:rStyle w:val="FootnoteReference"/>
          <w:rFonts w:ascii="Garamond" w:hAnsi="Garamond"/>
          <w:sz w:val="28"/>
          <w:szCs w:val="28"/>
        </w:rPr>
        <w:footnoteReference w:id="1"/>
      </w:r>
    </w:p>
    <w:p w:rsidR="006067BD" w:rsidRPr="001B5AE3" w:rsidRDefault="006067BD" w:rsidP="001B5AE3">
      <w:pPr>
        <w:rPr>
          <w:rFonts w:ascii="Garamond" w:hAnsi="Garamond"/>
          <w:sz w:val="28"/>
          <w:szCs w:val="28"/>
        </w:rPr>
      </w:pPr>
    </w:p>
    <w:p w:rsidR="006067BD" w:rsidRPr="001B5AE3" w:rsidRDefault="006067BD" w:rsidP="0049012C">
      <w:pPr>
        <w:rPr>
          <w:rFonts w:ascii="Garamond" w:hAnsi="Garamond"/>
          <w:sz w:val="28"/>
          <w:szCs w:val="28"/>
        </w:rPr>
      </w:pPr>
      <w:r w:rsidRPr="001B5AE3">
        <w:rPr>
          <w:rFonts w:ascii="Garamond" w:hAnsi="Garamond"/>
          <w:sz w:val="28"/>
          <w:szCs w:val="28"/>
        </w:rPr>
        <w:t>In examining the extent of this law, Maimonides</w:t>
      </w:r>
      <w:r w:rsidRPr="001B5AE3">
        <w:rPr>
          <w:rStyle w:val="FootnoteReference"/>
          <w:rFonts w:ascii="Garamond" w:hAnsi="Garamond"/>
          <w:sz w:val="28"/>
          <w:szCs w:val="28"/>
        </w:rPr>
        <w:footnoteReference w:id="2"/>
      </w:r>
      <w:r w:rsidRPr="001B5AE3">
        <w:rPr>
          <w:rFonts w:ascii="Garamond" w:hAnsi="Garamond"/>
          <w:sz w:val="28"/>
          <w:szCs w:val="28"/>
        </w:rPr>
        <w:t xml:space="preserve"> brings a case of a bird that was snared and fell into a rushing river. Now, </w:t>
      </w:r>
      <w:r w:rsidR="0049012C">
        <w:rPr>
          <w:rFonts w:ascii="Garamond" w:hAnsi="Garamond"/>
          <w:sz w:val="28"/>
          <w:szCs w:val="28"/>
        </w:rPr>
        <w:t xml:space="preserve">in addition to being concerned about the </w:t>
      </w:r>
      <w:r w:rsidRPr="001B5AE3">
        <w:rPr>
          <w:rFonts w:ascii="Garamond" w:hAnsi="Garamond"/>
          <w:sz w:val="28"/>
          <w:szCs w:val="28"/>
        </w:rPr>
        <w:t xml:space="preserve">general welfare of the bird, </w:t>
      </w:r>
      <w:r w:rsidR="0049012C">
        <w:rPr>
          <w:rFonts w:ascii="Garamond" w:hAnsi="Garamond"/>
          <w:sz w:val="28"/>
          <w:szCs w:val="28"/>
        </w:rPr>
        <w:t>we r</w:t>
      </w:r>
      <w:r w:rsidRPr="001B5AE3">
        <w:rPr>
          <w:rFonts w:ascii="Garamond" w:hAnsi="Garamond"/>
          <w:sz w:val="28"/>
          <w:szCs w:val="28"/>
        </w:rPr>
        <w:t xml:space="preserve">abbis are also concerned if, with the impact of hitting the water, the bird sustained an injury to one of its vital organs, which would deem it </w:t>
      </w:r>
      <w:r w:rsidR="0049012C">
        <w:rPr>
          <w:rFonts w:ascii="Garamond" w:hAnsi="Garamond"/>
          <w:sz w:val="28"/>
          <w:szCs w:val="28"/>
        </w:rPr>
        <w:t xml:space="preserve">not </w:t>
      </w:r>
      <w:r w:rsidRPr="001B5AE3">
        <w:rPr>
          <w:rFonts w:ascii="Garamond" w:hAnsi="Garamond"/>
          <w:sz w:val="28"/>
          <w:szCs w:val="28"/>
        </w:rPr>
        <w:t xml:space="preserve">kosher. We determine this by looking </w:t>
      </w:r>
      <w:r w:rsidR="0049012C">
        <w:rPr>
          <w:rFonts w:ascii="Garamond" w:hAnsi="Garamond"/>
          <w:sz w:val="28"/>
          <w:szCs w:val="28"/>
        </w:rPr>
        <w:t xml:space="preserve">at </w:t>
      </w:r>
      <w:r w:rsidRPr="001B5AE3">
        <w:rPr>
          <w:rFonts w:ascii="Garamond" w:hAnsi="Garamond"/>
          <w:sz w:val="28"/>
          <w:szCs w:val="28"/>
        </w:rPr>
        <w:t>the bird’s movements. If it floats downstream</w:t>
      </w:r>
      <w:r w:rsidR="0049012C">
        <w:rPr>
          <w:rFonts w:ascii="Garamond" w:hAnsi="Garamond"/>
          <w:sz w:val="28"/>
          <w:szCs w:val="28"/>
        </w:rPr>
        <w:t>,</w:t>
      </w:r>
      <w:r w:rsidRPr="001B5AE3">
        <w:rPr>
          <w:rFonts w:ascii="Garamond" w:hAnsi="Garamond"/>
          <w:sz w:val="28"/>
          <w:szCs w:val="28"/>
        </w:rPr>
        <w:t xml:space="preserve"> we assert that it is being carried by the tide and is indeed mortally wounded. If, however, the bird swims a full body-length against the tide, we deem </w:t>
      </w:r>
      <w:r w:rsidR="0049012C">
        <w:rPr>
          <w:rFonts w:ascii="Garamond" w:hAnsi="Garamond"/>
          <w:sz w:val="28"/>
          <w:szCs w:val="28"/>
        </w:rPr>
        <w:t xml:space="preserve">it to be </w:t>
      </w:r>
      <w:r w:rsidRPr="001B5AE3">
        <w:rPr>
          <w:rFonts w:ascii="Garamond" w:hAnsi="Garamond"/>
          <w:sz w:val="28"/>
          <w:szCs w:val="28"/>
        </w:rPr>
        <w:t>a kosher bird.</w:t>
      </w:r>
    </w:p>
    <w:p w:rsidR="006067BD" w:rsidRPr="001B5AE3" w:rsidRDefault="006067BD" w:rsidP="001B5AE3">
      <w:pPr>
        <w:rPr>
          <w:rFonts w:ascii="Garamond" w:hAnsi="Garamond"/>
          <w:sz w:val="28"/>
          <w:szCs w:val="28"/>
        </w:rPr>
      </w:pPr>
    </w:p>
    <w:p w:rsidR="00D92F6E" w:rsidRDefault="006067BD" w:rsidP="0049012C">
      <w:pPr>
        <w:rPr>
          <w:rFonts w:ascii="Garamond" w:hAnsi="Garamond"/>
          <w:sz w:val="28"/>
          <w:szCs w:val="28"/>
        </w:rPr>
      </w:pPr>
      <w:r w:rsidRPr="001B5AE3">
        <w:rPr>
          <w:rFonts w:ascii="Garamond" w:hAnsi="Garamond"/>
          <w:sz w:val="28"/>
          <w:szCs w:val="28"/>
        </w:rPr>
        <w:t>The calculation we use to determine th</w:t>
      </w:r>
      <w:r w:rsidR="00322C47" w:rsidRPr="001B5AE3">
        <w:rPr>
          <w:rFonts w:ascii="Garamond" w:hAnsi="Garamond"/>
          <w:sz w:val="28"/>
          <w:szCs w:val="28"/>
        </w:rPr>
        <w:t>e birds status is quite simple,</w:t>
      </w:r>
      <w:r w:rsidRPr="001B5AE3">
        <w:rPr>
          <w:rFonts w:ascii="Garamond" w:hAnsi="Garamond"/>
          <w:sz w:val="28"/>
          <w:szCs w:val="28"/>
        </w:rPr>
        <w:t xml:space="preserve"> does it flow wit</w:t>
      </w:r>
      <w:r w:rsidR="00322C47" w:rsidRPr="001B5AE3">
        <w:rPr>
          <w:rFonts w:ascii="Garamond" w:hAnsi="Garamond"/>
          <w:sz w:val="28"/>
          <w:szCs w:val="28"/>
        </w:rPr>
        <w:t>h the tide or swim against it,</w:t>
      </w:r>
      <w:r w:rsidRPr="001B5AE3">
        <w:rPr>
          <w:rFonts w:ascii="Garamond" w:hAnsi="Garamond"/>
          <w:sz w:val="28"/>
          <w:szCs w:val="28"/>
        </w:rPr>
        <w:t xml:space="preserve"> but its implic</w:t>
      </w:r>
      <w:r w:rsidR="00322C47" w:rsidRPr="001B5AE3">
        <w:rPr>
          <w:rFonts w:ascii="Garamond" w:hAnsi="Garamond"/>
          <w:sz w:val="28"/>
          <w:szCs w:val="28"/>
        </w:rPr>
        <w:t xml:space="preserve">ations are replete with </w:t>
      </w:r>
      <w:r w:rsidR="00322C47" w:rsidRPr="001B5AE3">
        <w:rPr>
          <w:rFonts w:ascii="Garamond" w:hAnsi="Garamond"/>
          <w:sz w:val="28"/>
          <w:szCs w:val="28"/>
        </w:rPr>
        <w:lastRenderedPageBreak/>
        <w:t>meaning –</w:t>
      </w:r>
      <w:r w:rsidR="0049012C">
        <w:rPr>
          <w:rFonts w:ascii="Garamond" w:hAnsi="Garamond"/>
          <w:sz w:val="28"/>
          <w:szCs w:val="28"/>
        </w:rPr>
        <w:t xml:space="preserve"> </w:t>
      </w:r>
      <w:r w:rsidR="00322C47" w:rsidRPr="001B5AE3">
        <w:rPr>
          <w:rFonts w:ascii="Garamond" w:hAnsi="Garamond"/>
          <w:sz w:val="28"/>
          <w:szCs w:val="28"/>
        </w:rPr>
        <w:t>some heroes swim against the tide, maintaining their integrity even in the face of loneliness and alienation.</w:t>
      </w:r>
    </w:p>
    <w:p w:rsidR="0049012C" w:rsidRPr="001B5AE3" w:rsidRDefault="0049012C" w:rsidP="001B5AE3">
      <w:pPr>
        <w:rPr>
          <w:rFonts w:ascii="Garamond" w:hAnsi="Garamond"/>
          <w:sz w:val="28"/>
          <w:szCs w:val="28"/>
        </w:rPr>
      </w:pPr>
    </w:p>
    <w:p w:rsidR="00E144AF" w:rsidRPr="001B5AE3" w:rsidRDefault="00E144AF" w:rsidP="0049012C">
      <w:pPr>
        <w:pStyle w:val="Heading1"/>
        <w:numPr>
          <w:ilvl w:val="0"/>
          <w:numId w:val="7"/>
        </w:numPr>
        <w:spacing w:before="0"/>
        <w:rPr>
          <w:rFonts w:ascii="Garamond" w:hAnsi="Garamond"/>
          <w:color w:val="auto"/>
          <w:sz w:val="28"/>
          <w:szCs w:val="28"/>
        </w:rPr>
      </w:pPr>
      <w:r w:rsidRPr="001B5AE3">
        <w:rPr>
          <w:rFonts w:ascii="Garamond" w:hAnsi="Garamond"/>
          <w:color w:val="auto"/>
          <w:sz w:val="28"/>
          <w:szCs w:val="28"/>
        </w:rPr>
        <w:t>Caleb and Joshua</w:t>
      </w:r>
    </w:p>
    <w:p w:rsidR="0049012C" w:rsidRDefault="0049012C" w:rsidP="001B5AE3">
      <w:pPr>
        <w:rPr>
          <w:rFonts w:ascii="Garamond" w:hAnsi="Garamond"/>
          <w:sz w:val="28"/>
          <w:szCs w:val="28"/>
        </w:rPr>
      </w:pPr>
    </w:p>
    <w:p w:rsidR="0049012C" w:rsidRDefault="009761AA" w:rsidP="001B5AE3">
      <w:pPr>
        <w:rPr>
          <w:rFonts w:ascii="Garamond" w:hAnsi="Garamond"/>
          <w:sz w:val="28"/>
          <w:szCs w:val="28"/>
        </w:rPr>
      </w:pPr>
      <w:r w:rsidRPr="001B5AE3">
        <w:rPr>
          <w:rFonts w:ascii="Garamond" w:hAnsi="Garamond"/>
          <w:sz w:val="28"/>
          <w:szCs w:val="28"/>
        </w:rPr>
        <w:t>And that brings us to this week’s Torah reading</w:t>
      </w:r>
      <w:r w:rsidR="00043CF4" w:rsidRPr="001B5AE3">
        <w:rPr>
          <w:rFonts w:ascii="Garamond" w:hAnsi="Garamond"/>
          <w:sz w:val="28"/>
          <w:szCs w:val="28"/>
        </w:rPr>
        <w:t xml:space="preserve"> – </w:t>
      </w:r>
      <w:proofErr w:type="spellStart"/>
      <w:r w:rsidR="00043CF4" w:rsidRPr="001B5AE3">
        <w:rPr>
          <w:rFonts w:ascii="Garamond" w:hAnsi="Garamond"/>
          <w:sz w:val="28"/>
          <w:szCs w:val="28"/>
        </w:rPr>
        <w:t>Parshas</w:t>
      </w:r>
      <w:proofErr w:type="spellEnd"/>
      <w:r w:rsidR="00043CF4" w:rsidRPr="001B5AE3">
        <w:rPr>
          <w:rFonts w:ascii="Garamond" w:hAnsi="Garamond"/>
          <w:sz w:val="28"/>
          <w:szCs w:val="28"/>
        </w:rPr>
        <w:t xml:space="preserve"> </w:t>
      </w:r>
      <w:proofErr w:type="spellStart"/>
      <w:r w:rsidR="00043CF4" w:rsidRPr="001B5AE3">
        <w:rPr>
          <w:rFonts w:ascii="Garamond" w:hAnsi="Garamond"/>
          <w:sz w:val="28"/>
          <w:szCs w:val="28"/>
        </w:rPr>
        <w:t>Shelach</w:t>
      </w:r>
      <w:proofErr w:type="spellEnd"/>
      <w:r w:rsidR="00043CF4" w:rsidRPr="001B5AE3">
        <w:rPr>
          <w:rStyle w:val="FootnoteReference"/>
          <w:rFonts w:ascii="Garamond" w:hAnsi="Garamond"/>
          <w:sz w:val="28"/>
          <w:szCs w:val="28"/>
        </w:rPr>
        <w:footnoteReference w:id="3"/>
      </w:r>
      <w:r w:rsidR="00043CF4" w:rsidRPr="001B5AE3">
        <w:rPr>
          <w:rFonts w:ascii="Garamond" w:hAnsi="Garamond"/>
          <w:sz w:val="28"/>
          <w:szCs w:val="28"/>
        </w:rPr>
        <w:t xml:space="preserve"> – w</w:t>
      </w:r>
      <w:r w:rsidRPr="001B5AE3">
        <w:rPr>
          <w:rFonts w:ascii="Garamond" w:hAnsi="Garamond"/>
          <w:sz w:val="28"/>
          <w:szCs w:val="28"/>
        </w:rPr>
        <w:t xml:space="preserve">hich talks </w:t>
      </w:r>
      <w:r w:rsidR="00043CF4" w:rsidRPr="001B5AE3">
        <w:rPr>
          <w:rFonts w:ascii="Garamond" w:hAnsi="Garamond"/>
          <w:sz w:val="28"/>
          <w:szCs w:val="28"/>
        </w:rPr>
        <w:t>about Joshua and Caleb, two of the twelve spies that Moses sent to scout out the Land of Canaan</w:t>
      </w:r>
      <w:r w:rsidRPr="001B5AE3">
        <w:rPr>
          <w:rFonts w:ascii="Garamond" w:hAnsi="Garamond"/>
          <w:sz w:val="28"/>
          <w:szCs w:val="28"/>
        </w:rPr>
        <w:t xml:space="preserve">. </w:t>
      </w:r>
    </w:p>
    <w:p w:rsidR="0049012C" w:rsidRDefault="0049012C" w:rsidP="001B5AE3">
      <w:pPr>
        <w:rPr>
          <w:rFonts w:ascii="Garamond" w:hAnsi="Garamond"/>
          <w:sz w:val="28"/>
          <w:szCs w:val="28"/>
        </w:rPr>
      </w:pPr>
    </w:p>
    <w:p w:rsidR="00043CF4" w:rsidRPr="001B5AE3" w:rsidRDefault="009761AA" w:rsidP="001B5AE3">
      <w:pPr>
        <w:rPr>
          <w:rFonts w:ascii="Garamond" w:hAnsi="Garamond"/>
          <w:sz w:val="28"/>
          <w:szCs w:val="28"/>
        </w:rPr>
      </w:pPr>
      <w:r w:rsidRPr="001B5AE3">
        <w:rPr>
          <w:rFonts w:ascii="Garamond" w:hAnsi="Garamond"/>
          <w:sz w:val="28"/>
          <w:szCs w:val="28"/>
        </w:rPr>
        <w:t xml:space="preserve">Joshua and Caleb </w:t>
      </w:r>
      <w:r w:rsidR="00043CF4" w:rsidRPr="001B5AE3">
        <w:rPr>
          <w:rFonts w:ascii="Garamond" w:hAnsi="Garamond"/>
          <w:sz w:val="28"/>
          <w:szCs w:val="28"/>
        </w:rPr>
        <w:t xml:space="preserve">introduce us to a new type of hero: </w:t>
      </w:r>
      <w:r w:rsidR="0071110C" w:rsidRPr="001B5AE3">
        <w:rPr>
          <w:rFonts w:ascii="Garamond" w:hAnsi="Garamond"/>
          <w:sz w:val="28"/>
          <w:szCs w:val="28"/>
        </w:rPr>
        <w:t>one who finds strength in the source of all strength – God. In so doing</w:t>
      </w:r>
      <w:r w:rsidR="0049012C">
        <w:rPr>
          <w:rFonts w:ascii="Garamond" w:hAnsi="Garamond"/>
          <w:sz w:val="28"/>
          <w:szCs w:val="28"/>
        </w:rPr>
        <w:t>,</w:t>
      </w:r>
      <w:r w:rsidR="0071110C" w:rsidRPr="001B5AE3">
        <w:rPr>
          <w:rFonts w:ascii="Garamond" w:hAnsi="Garamond"/>
          <w:sz w:val="28"/>
          <w:szCs w:val="28"/>
        </w:rPr>
        <w:t xml:space="preserve"> Joshua and Caleb teach us that any</w:t>
      </w:r>
      <w:r w:rsidR="0073415B" w:rsidRPr="001B5AE3">
        <w:rPr>
          <w:rFonts w:ascii="Garamond" w:hAnsi="Garamond"/>
          <w:sz w:val="28"/>
          <w:szCs w:val="28"/>
        </w:rPr>
        <w:t xml:space="preserve"> one of us</w:t>
      </w:r>
      <w:r w:rsidR="0071110C" w:rsidRPr="001B5AE3">
        <w:rPr>
          <w:rFonts w:ascii="Garamond" w:hAnsi="Garamond"/>
          <w:sz w:val="28"/>
          <w:szCs w:val="28"/>
        </w:rPr>
        <w:t xml:space="preserve"> can be </w:t>
      </w:r>
      <w:r w:rsidR="0073415B" w:rsidRPr="001B5AE3">
        <w:rPr>
          <w:rFonts w:ascii="Garamond" w:hAnsi="Garamond"/>
          <w:sz w:val="28"/>
          <w:szCs w:val="28"/>
        </w:rPr>
        <w:t xml:space="preserve">a </w:t>
      </w:r>
      <w:proofErr w:type="gramStart"/>
      <w:r w:rsidR="0071110C" w:rsidRPr="001B5AE3">
        <w:rPr>
          <w:rFonts w:ascii="Garamond" w:hAnsi="Garamond"/>
          <w:sz w:val="28"/>
          <w:szCs w:val="28"/>
        </w:rPr>
        <w:t>hero,</w:t>
      </w:r>
      <w:proofErr w:type="gramEnd"/>
      <w:r w:rsidR="0071110C" w:rsidRPr="001B5AE3">
        <w:rPr>
          <w:rFonts w:ascii="Garamond" w:hAnsi="Garamond"/>
          <w:sz w:val="28"/>
          <w:szCs w:val="28"/>
        </w:rPr>
        <w:t xml:space="preserve"> any</w:t>
      </w:r>
      <w:r w:rsidR="0073415B" w:rsidRPr="001B5AE3">
        <w:rPr>
          <w:rFonts w:ascii="Garamond" w:hAnsi="Garamond"/>
          <w:sz w:val="28"/>
          <w:szCs w:val="28"/>
        </w:rPr>
        <w:t xml:space="preserve"> </w:t>
      </w:r>
      <w:r w:rsidR="0071110C" w:rsidRPr="001B5AE3">
        <w:rPr>
          <w:rFonts w:ascii="Garamond" w:hAnsi="Garamond"/>
          <w:sz w:val="28"/>
          <w:szCs w:val="28"/>
        </w:rPr>
        <w:t xml:space="preserve">one </w:t>
      </w:r>
      <w:r w:rsidR="0073415B" w:rsidRPr="001B5AE3">
        <w:rPr>
          <w:rFonts w:ascii="Garamond" w:hAnsi="Garamond"/>
          <w:sz w:val="28"/>
          <w:szCs w:val="28"/>
        </w:rPr>
        <w:t xml:space="preserve">of us </w:t>
      </w:r>
      <w:r w:rsidR="0071110C" w:rsidRPr="001B5AE3">
        <w:rPr>
          <w:rFonts w:ascii="Garamond" w:hAnsi="Garamond"/>
          <w:sz w:val="28"/>
          <w:szCs w:val="28"/>
        </w:rPr>
        <w:t xml:space="preserve">can find strength against the odds without being an experienced pilot, an astute diplomat or a stellar athlete. </w:t>
      </w:r>
      <w:r w:rsidR="0073415B" w:rsidRPr="001B5AE3">
        <w:rPr>
          <w:rFonts w:ascii="Garamond" w:hAnsi="Garamond"/>
          <w:sz w:val="28"/>
          <w:szCs w:val="28"/>
        </w:rPr>
        <w:t>All we need do is turn to God in a moment of trial.</w:t>
      </w:r>
    </w:p>
    <w:p w:rsidR="00043CF4" w:rsidRPr="001B5AE3" w:rsidRDefault="00043CF4" w:rsidP="001B5AE3">
      <w:pPr>
        <w:rPr>
          <w:rFonts w:ascii="Garamond" w:hAnsi="Garamond"/>
          <w:sz w:val="28"/>
          <w:szCs w:val="28"/>
        </w:rPr>
      </w:pPr>
    </w:p>
    <w:p w:rsidR="00043CF4" w:rsidRPr="001B5AE3" w:rsidRDefault="0073415B" w:rsidP="00F4529D">
      <w:pPr>
        <w:rPr>
          <w:rFonts w:ascii="Garamond" w:hAnsi="Garamond"/>
          <w:sz w:val="28"/>
          <w:szCs w:val="28"/>
        </w:rPr>
      </w:pPr>
      <w:r w:rsidRPr="001B5AE3">
        <w:rPr>
          <w:rFonts w:ascii="Garamond" w:hAnsi="Garamond"/>
          <w:sz w:val="28"/>
          <w:szCs w:val="28"/>
        </w:rPr>
        <w:t>The moment of trial for Joshua and Caleb came when</w:t>
      </w:r>
      <w:r w:rsidR="00043CF4" w:rsidRPr="001B5AE3">
        <w:rPr>
          <w:rFonts w:ascii="Garamond" w:hAnsi="Garamond"/>
          <w:sz w:val="28"/>
          <w:szCs w:val="28"/>
        </w:rPr>
        <w:t xml:space="preserve"> the</w:t>
      </w:r>
      <w:r w:rsidR="00F4529D">
        <w:rPr>
          <w:rFonts w:ascii="Garamond" w:hAnsi="Garamond"/>
          <w:sz w:val="28"/>
          <w:szCs w:val="28"/>
        </w:rPr>
        <w:t>y and the other</w:t>
      </w:r>
      <w:r w:rsidR="00043CF4" w:rsidRPr="001B5AE3">
        <w:rPr>
          <w:rFonts w:ascii="Garamond" w:hAnsi="Garamond"/>
          <w:sz w:val="28"/>
          <w:szCs w:val="28"/>
        </w:rPr>
        <w:t xml:space="preserve"> spies return</w:t>
      </w:r>
      <w:r w:rsidRPr="001B5AE3">
        <w:rPr>
          <w:rFonts w:ascii="Garamond" w:hAnsi="Garamond"/>
          <w:sz w:val="28"/>
          <w:szCs w:val="28"/>
        </w:rPr>
        <w:t>ed</w:t>
      </w:r>
      <w:r w:rsidR="00043CF4" w:rsidRPr="001B5AE3">
        <w:rPr>
          <w:rFonts w:ascii="Garamond" w:hAnsi="Garamond"/>
          <w:sz w:val="28"/>
          <w:szCs w:val="28"/>
        </w:rPr>
        <w:t xml:space="preserve"> from Canaan to where the Jews were encamped in the Wilderness of </w:t>
      </w:r>
      <w:proofErr w:type="spellStart"/>
      <w:r w:rsidR="00043CF4" w:rsidRPr="001B5AE3">
        <w:rPr>
          <w:rFonts w:ascii="Garamond" w:hAnsi="Garamond"/>
          <w:sz w:val="28"/>
          <w:szCs w:val="28"/>
        </w:rPr>
        <w:t>Paran</w:t>
      </w:r>
      <w:proofErr w:type="spellEnd"/>
      <w:r w:rsidR="00F4529D">
        <w:rPr>
          <w:rFonts w:ascii="Garamond" w:hAnsi="Garamond"/>
          <w:sz w:val="28"/>
          <w:szCs w:val="28"/>
        </w:rPr>
        <w:t>. The other spies – their minds made-up that the nation should not enter the Promised Land – de</w:t>
      </w:r>
      <w:r w:rsidRPr="001B5AE3">
        <w:rPr>
          <w:rFonts w:ascii="Garamond" w:hAnsi="Garamond"/>
          <w:sz w:val="28"/>
          <w:szCs w:val="28"/>
        </w:rPr>
        <w:t>scribed</w:t>
      </w:r>
      <w:r w:rsidR="00043CF4" w:rsidRPr="001B5AE3">
        <w:rPr>
          <w:rFonts w:ascii="Garamond" w:hAnsi="Garamond"/>
          <w:sz w:val="28"/>
          <w:szCs w:val="28"/>
        </w:rPr>
        <w:t xml:space="preserve"> </w:t>
      </w:r>
      <w:r w:rsidR="00F4529D">
        <w:rPr>
          <w:rFonts w:ascii="Garamond" w:hAnsi="Garamond"/>
          <w:sz w:val="28"/>
          <w:szCs w:val="28"/>
        </w:rPr>
        <w:t xml:space="preserve">undefeatable </w:t>
      </w:r>
      <w:r w:rsidR="00043CF4" w:rsidRPr="001B5AE3">
        <w:rPr>
          <w:rFonts w:ascii="Garamond" w:hAnsi="Garamond"/>
          <w:sz w:val="28"/>
          <w:szCs w:val="28"/>
        </w:rPr>
        <w:t xml:space="preserve">giants they had seen living in fortified cities. The </w:t>
      </w:r>
      <w:r w:rsidR="00F4529D">
        <w:rPr>
          <w:rFonts w:ascii="Garamond" w:hAnsi="Garamond"/>
          <w:sz w:val="28"/>
          <w:szCs w:val="28"/>
        </w:rPr>
        <w:t>s</w:t>
      </w:r>
      <w:r w:rsidR="00043CF4" w:rsidRPr="001B5AE3">
        <w:rPr>
          <w:rFonts w:ascii="Garamond" w:hAnsi="Garamond"/>
          <w:sz w:val="28"/>
          <w:szCs w:val="28"/>
        </w:rPr>
        <w:t>pies were representatives from each of the twelve tribes and their t</w:t>
      </w:r>
      <w:r w:rsidR="00F4529D">
        <w:rPr>
          <w:rFonts w:ascii="Garamond" w:hAnsi="Garamond"/>
          <w:sz w:val="28"/>
          <w:szCs w:val="28"/>
        </w:rPr>
        <w:t xml:space="preserve">estimony was readily accepted. </w:t>
      </w:r>
      <w:r w:rsidR="00043CF4" w:rsidRPr="001B5AE3">
        <w:rPr>
          <w:rFonts w:ascii="Garamond" w:hAnsi="Garamond"/>
          <w:sz w:val="28"/>
          <w:szCs w:val="28"/>
        </w:rPr>
        <w:t>Their words frightened the Jewish people and roused them t</w:t>
      </w:r>
      <w:r w:rsidR="00F4529D">
        <w:rPr>
          <w:rFonts w:ascii="Garamond" w:hAnsi="Garamond"/>
          <w:sz w:val="28"/>
          <w:szCs w:val="28"/>
        </w:rPr>
        <w:t>o protest against Go</w:t>
      </w:r>
      <w:r w:rsidR="00043CF4" w:rsidRPr="001B5AE3">
        <w:rPr>
          <w:rFonts w:ascii="Garamond" w:hAnsi="Garamond"/>
          <w:sz w:val="28"/>
          <w:szCs w:val="28"/>
        </w:rPr>
        <w:t xml:space="preserve">d’s directive to </w:t>
      </w:r>
      <w:r w:rsidRPr="001B5AE3">
        <w:rPr>
          <w:rFonts w:ascii="Garamond" w:hAnsi="Garamond"/>
          <w:sz w:val="28"/>
          <w:szCs w:val="28"/>
        </w:rPr>
        <w:t>inhabit</w:t>
      </w:r>
      <w:r w:rsidR="00043CF4" w:rsidRPr="001B5AE3">
        <w:rPr>
          <w:rFonts w:ascii="Garamond" w:hAnsi="Garamond"/>
          <w:sz w:val="28"/>
          <w:szCs w:val="28"/>
        </w:rPr>
        <w:t xml:space="preserve"> the Land.</w:t>
      </w:r>
    </w:p>
    <w:p w:rsidR="00043CF4" w:rsidRPr="001B5AE3" w:rsidRDefault="00043CF4" w:rsidP="001B5AE3">
      <w:pPr>
        <w:rPr>
          <w:rFonts w:ascii="Garamond" w:hAnsi="Garamond"/>
          <w:sz w:val="28"/>
          <w:szCs w:val="28"/>
        </w:rPr>
      </w:pPr>
    </w:p>
    <w:p w:rsidR="00043CF4" w:rsidRPr="001B5AE3" w:rsidRDefault="00043CF4" w:rsidP="00F4529D">
      <w:pPr>
        <w:rPr>
          <w:rFonts w:ascii="Garamond" w:hAnsi="Garamond"/>
          <w:sz w:val="28"/>
          <w:szCs w:val="28"/>
        </w:rPr>
      </w:pPr>
      <w:r w:rsidRPr="001B5AE3">
        <w:rPr>
          <w:rFonts w:ascii="Garamond" w:hAnsi="Garamond"/>
          <w:sz w:val="28"/>
          <w:szCs w:val="28"/>
        </w:rPr>
        <w:t>The Torah then relates that Caleb stood up and silenced the crowd. He reminded the Jews of the string of miracles that Moses had performed as a messenger of G</w:t>
      </w:r>
      <w:r w:rsidR="00F4529D">
        <w:rPr>
          <w:rFonts w:ascii="Garamond" w:hAnsi="Garamond"/>
          <w:sz w:val="28"/>
          <w:szCs w:val="28"/>
        </w:rPr>
        <w:t>o</w:t>
      </w:r>
      <w:r w:rsidRPr="001B5AE3">
        <w:rPr>
          <w:rFonts w:ascii="Garamond" w:hAnsi="Garamond"/>
          <w:sz w:val="28"/>
          <w:szCs w:val="28"/>
        </w:rPr>
        <w:t xml:space="preserve">d that had led them to this point. “Did Moses not split the sea?” He boomed at them. “Did he not get the </w:t>
      </w:r>
      <w:r w:rsidR="00F4529D">
        <w:rPr>
          <w:rFonts w:ascii="Garamond" w:hAnsi="Garamond"/>
          <w:sz w:val="28"/>
          <w:szCs w:val="28"/>
        </w:rPr>
        <w:t>m</w:t>
      </w:r>
      <w:r w:rsidRPr="001B5AE3">
        <w:rPr>
          <w:rFonts w:ascii="Garamond" w:hAnsi="Garamond"/>
          <w:sz w:val="28"/>
          <w:szCs w:val="28"/>
        </w:rPr>
        <w:t>anna for us?”</w:t>
      </w:r>
      <w:r w:rsidRPr="001B5AE3">
        <w:rPr>
          <w:rStyle w:val="FootnoteReference"/>
          <w:rFonts w:ascii="Garamond" w:hAnsi="Garamond"/>
          <w:sz w:val="28"/>
          <w:szCs w:val="28"/>
        </w:rPr>
        <w:footnoteReference w:id="4"/>
      </w:r>
    </w:p>
    <w:p w:rsidR="00043CF4" w:rsidRPr="001B5AE3" w:rsidRDefault="00043CF4" w:rsidP="001B5AE3">
      <w:pPr>
        <w:rPr>
          <w:rFonts w:ascii="Garamond" w:hAnsi="Garamond"/>
          <w:sz w:val="28"/>
          <w:szCs w:val="28"/>
        </w:rPr>
      </w:pPr>
    </w:p>
    <w:p w:rsidR="00043CF4" w:rsidRPr="001B5AE3" w:rsidRDefault="00043CF4" w:rsidP="00F4529D">
      <w:pPr>
        <w:rPr>
          <w:rFonts w:ascii="Garamond" w:hAnsi="Garamond"/>
          <w:sz w:val="28"/>
          <w:szCs w:val="28"/>
        </w:rPr>
      </w:pPr>
      <w:r w:rsidRPr="001B5AE3">
        <w:rPr>
          <w:rFonts w:ascii="Garamond" w:hAnsi="Garamond"/>
          <w:sz w:val="28"/>
          <w:szCs w:val="28"/>
        </w:rPr>
        <w:t xml:space="preserve">But the </w:t>
      </w:r>
      <w:r w:rsidR="0073415B" w:rsidRPr="001B5AE3">
        <w:rPr>
          <w:rFonts w:ascii="Garamond" w:hAnsi="Garamond"/>
          <w:sz w:val="28"/>
          <w:szCs w:val="28"/>
        </w:rPr>
        <w:t xml:space="preserve">other </w:t>
      </w:r>
      <w:r w:rsidRPr="001B5AE3">
        <w:rPr>
          <w:rFonts w:ascii="Garamond" w:hAnsi="Garamond"/>
          <w:sz w:val="28"/>
          <w:szCs w:val="28"/>
        </w:rPr>
        <w:t>spies rebuffed his words, and throughout the night the voice of dissent grew louder and stronger. The Jewish people complained against Moses and G</w:t>
      </w:r>
      <w:r w:rsidR="00F4529D">
        <w:rPr>
          <w:rFonts w:ascii="Garamond" w:hAnsi="Garamond"/>
          <w:sz w:val="28"/>
          <w:szCs w:val="28"/>
        </w:rPr>
        <w:t>o</w:t>
      </w:r>
      <w:r w:rsidRPr="001B5AE3">
        <w:rPr>
          <w:rFonts w:ascii="Garamond" w:hAnsi="Garamond"/>
          <w:sz w:val="28"/>
          <w:szCs w:val="28"/>
        </w:rPr>
        <w:t>d, some even proposing to return to Egypt!</w:t>
      </w:r>
    </w:p>
    <w:p w:rsidR="00043CF4" w:rsidRPr="001B5AE3" w:rsidRDefault="00043CF4" w:rsidP="001B5AE3">
      <w:pPr>
        <w:rPr>
          <w:rFonts w:ascii="Garamond" w:hAnsi="Garamond"/>
          <w:sz w:val="28"/>
          <w:szCs w:val="28"/>
        </w:rPr>
      </w:pPr>
    </w:p>
    <w:p w:rsidR="00D92F6E" w:rsidRPr="001B5AE3" w:rsidRDefault="00043CF4" w:rsidP="00F4529D">
      <w:pPr>
        <w:rPr>
          <w:rFonts w:ascii="Garamond" w:hAnsi="Garamond"/>
          <w:sz w:val="28"/>
          <w:szCs w:val="28"/>
        </w:rPr>
      </w:pPr>
      <w:r w:rsidRPr="001B5AE3">
        <w:rPr>
          <w:rFonts w:ascii="Garamond" w:hAnsi="Garamond"/>
          <w:sz w:val="28"/>
          <w:szCs w:val="28"/>
        </w:rPr>
        <w:t xml:space="preserve">The next morning, Caleb resumed his </w:t>
      </w:r>
      <w:r w:rsidR="00F4529D">
        <w:rPr>
          <w:rFonts w:ascii="Garamond" w:hAnsi="Garamond"/>
          <w:sz w:val="28"/>
          <w:szCs w:val="28"/>
        </w:rPr>
        <w:t>stand</w:t>
      </w:r>
      <w:r w:rsidRPr="001B5AE3">
        <w:rPr>
          <w:rFonts w:ascii="Garamond" w:hAnsi="Garamond"/>
          <w:sz w:val="28"/>
          <w:szCs w:val="28"/>
        </w:rPr>
        <w:t xml:space="preserve"> from the day before, trying to endear the Land to the people. Joshua joined him, and together they attempted to dispel the lies that had taken hold of the people.</w:t>
      </w:r>
    </w:p>
    <w:p w:rsidR="00E144AF" w:rsidRPr="001B5AE3" w:rsidRDefault="00E144AF" w:rsidP="001B5AE3">
      <w:pPr>
        <w:rPr>
          <w:rFonts w:ascii="Garamond" w:hAnsi="Garamond"/>
          <w:sz w:val="28"/>
          <w:szCs w:val="28"/>
        </w:rPr>
      </w:pPr>
    </w:p>
    <w:p w:rsidR="00173B8C" w:rsidRDefault="00F4529D" w:rsidP="00F4529D">
      <w:pPr>
        <w:pStyle w:val="Heading2"/>
        <w:numPr>
          <w:ilvl w:val="0"/>
          <w:numId w:val="7"/>
        </w:numPr>
        <w:spacing w:before="0"/>
        <w:rPr>
          <w:rFonts w:ascii="Garamond" w:hAnsi="Garamond"/>
          <w:color w:val="auto"/>
          <w:sz w:val="28"/>
          <w:szCs w:val="28"/>
        </w:rPr>
      </w:pPr>
      <w:r>
        <w:rPr>
          <w:rFonts w:ascii="Garamond" w:hAnsi="Garamond"/>
          <w:color w:val="auto"/>
          <w:sz w:val="28"/>
          <w:szCs w:val="28"/>
        </w:rPr>
        <w:t>Strength in Prayer</w:t>
      </w:r>
    </w:p>
    <w:p w:rsidR="00F4529D" w:rsidRPr="00F4529D" w:rsidRDefault="00F4529D" w:rsidP="00F4529D"/>
    <w:p w:rsidR="00D92F6E" w:rsidRPr="001B5AE3" w:rsidRDefault="00043CF4" w:rsidP="001B5AE3">
      <w:pPr>
        <w:rPr>
          <w:rFonts w:ascii="Garamond" w:hAnsi="Garamond"/>
          <w:sz w:val="28"/>
          <w:szCs w:val="28"/>
        </w:rPr>
      </w:pPr>
      <w:r w:rsidRPr="001B5AE3">
        <w:rPr>
          <w:rFonts w:ascii="Garamond" w:hAnsi="Garamond"/>
          <w:sz w:val="28"/>
          <w:szCs w:val="28"/>
        </w:rPr>
        <w:lastRenderedPageBreak/>
        <w:t>The Torah informs us that Caleb and Joshua looked for a source of strength</w:t>
      </w:r>
      <w:r w:rsidR="0012158A" w:rsidRPr="001B5AE3">
        <w:rPr>
          <w:rFonts w:ascii="Garamond" w:hAnsi="Garamond"/>
          <w:sz w:val="28"/>
          <w:szCs w:val="28"/>
        </w:rPr>
        <w:t xml:space="preserve"> </w:t>
      </w:r>
      <w:r w:rsidR="0073415B" w:rsidRPr="001B5AE3">
        <w:rPr>
          <w:rFonts w:ascii="Garamond" w:hAnsi="Garamond"/>
          <w:sz w:val="28"/>
          <w:szCs w:val="28"/>
        </w:rPr>
        <w:t xml:space="preserve">to stand up against the other spies </w:t>
      </w:r>
      <w:r w:rsidR="0012158A" w:rsidRPr="001B5AE3">
        <w:rPr>
          <w:rFonts w:ascii="Garamond" w:hAnsi="Garamond"/>
          <w:sz w:val="28"/>
          <w:szCs w:val="28"/>
        </w:rPr>
        <w:t>and found it in prayer.</w:t>
      </w:r>
    </w:p>
    <w:p w:rsidR="0012158A" w:rsidRPr="001B5AE3" w:rsidRDefault="0012158A" w:rsidP="001B5AE3">
      <w:pPr>
        <w:rPr>
          <w:rFonts w:ascii="Garamond" w:hAnsi="Garamond"/>
          <w:sz w:val="28"/>
          <w:szCs w:val="28"/>
        </w:rPr>
      </w:pPr>
    </w:p>
    <w:p w:rsidR="0012158A" w:rsidRPr="001B5AE3" w:rsidRDefault="0012158A" w:rsidP="00F4529D">
      <w:pPr>
        <w:rPr>
          <w:rFonts w:ascii="Garamond" w:hAnsi="Garamond"/>
          <w:sz w:val="28"/>
          <w:szCs w:val="28"/>
        </w:rPr>
      </w:pPr>
      <w:r w:rsidRPr="001B5AE3">
        <w:rPr>
          <w:rFonts w:ascii="Garamond" w:hAnsi="Garamond"/>
          <w:sz w:val="28"/>
          <w:szCs w:val="28"/>
        </w:rPr>
        <w:t xml:space="preserve">When </w:t>
      </w:r>
      <w:r w:rsidR="0073415B" w:rsidRPr="001B5AE3">
        <w:rPr>
          <w:rFonts w:ascii="Garamond" w:hAnsi="Garamond"/>
          <w:sz w:val="28"/>
          <w:szCs w:val="28"/>
        </w:rPr>
        <w:t>Caleb</w:t>
      </w:r>
      <w:r w:rsidRPr="001B5AE3">
        <w:rPr>
          <w:rFonts w:ascii="Garamond" w:hAnsi="Garamond"/>
          <w:sz w:val="28"/>
          <w:szCs w:val="28"/>
        </w:rPr>
        <w:t xml:space="preserve"> arrived in the Land of Canaan, </w:t>
      </w:r>
      <w:r w:rsidR="0073415B" w:rsidRPr="001B5AE3">
        <w:rPr>
          <w:rFonts w:ascii="Garamond" w:hAnsi="Garamond"/>
          <w:sz w:val="28"/>
          <w:szCs w:val="28"/>
        </w:rPr>
        <w:t>the Torah</w:t>
      </w:r>
      <w:r w:rsidRPr="001B5AE3">
        <w:rPr>
          <w:rStyle w:val="FootnoteReference"/>
          <w:rFonts w:ascii="Garamond" w:hAnsi="Garamond"/>
          <w:sz w:val="28"/>
          <w:szCs w:val="28"/>
        </w:rPr>
        <w:footnoteReference w:id="5"/>
      </w:r>
      <w:r w:rsidRPr="001B5AE3">
        <w:rPr>
          <w:rFonts w:ascii="Garamond" w:hAnsi="Garamond"/>
          <w:sz w:val="28"/>
          <w:szCs w:val="28"/>
        </w:rPr>
        <w:t xml:space="preserve"> tells us that </w:t>
      </w:r>
      <w:r w:rsidR="0073415B" w:rsidRPr="001B5AE3">
        <w:rPr>
          <w:rFonts w:ascii="Garamond" w:hAnsi="Garamond"/>
          <w:sz w:val="28"/>
          <w:szCs w:val="28"/>
        </w:rPr>
        <w:t xml:space="preserve">he </w:t>
      </w:r>
      <w:r w:rsidRPr="001B5AE3">
        <w:rPr>
          <w:rFonts w:ascii="Garamond" w:hAnsi="Garamond"/>
          <w:sz w:val="28"/>
          <w:szCs w:val="28"/>
        </w:rPr>
        <w:t xml:space="preserve">went to Hebron where he prayed at the graves of the patriarchs – Abraham, Isaac, and Jacob – for the strength to not be persuaded by his companions </w:t>
      </w:r>
      <w:r w:rsidR="00F4529D">
        <w:rPr>
          <w:rFonts w:ascii="Garamond" w:hAnsi="Garamond"/>
          <w:sz w:val="28"/>
          <w:szCs w:val="28"/>
        </w:rPr>
        <w:t>or</w:t>
      </w:r>
      <w:r w:rsidRPr="001B5AE3">
        <w:rPr>
          <w:rFonts w:ascii="Garamond" w:hAnsi="Garamond"/>
          <w:sz w:val="28"/>
          <w:szCs w:val="28"/>
        </w:rPr>
        <w:t xml:space="preserve"> be party to their plans.</w:t>
      </w:r>
    </w:p>
    <w:p w:rsidR="0012158A" w:rsidRPr="001B5AE3" w:rsidRDefault="0012158A" w:rsidP="001B5AE3">
      <w:pPr>
        <w:rPr>
          <w:rFonts w:ascii="Garamond" w:hAnsi="Garamond"/>
          <w:sz w:val="28"/>
          <w:szCs w:val="28"/>
        </w:rPr>
      </w:pPr>
    </w:p>
    <w:p w:rsidR="0012158A" w:rsidRPr="001B5AE3" w:rsidRDefault="0012158A" w:rsidP="00F4529D">
      <w:pPr>
        <w:rPr>
          <w:rFonts w:ascii="Garamond" w:hAnsi="Garamond"/>
          <w:sz w:val="28"/>
          <w:szCs w:val="28"/>
        </w:rPr>
      </w:pPr>
      <w:r w:rsidRPr="001B5AE3">
        <w:rPr>
          <w:rFonts w:ascii="Garamond" w:hAnsi="Garamond"/>
          <w:sz w:val="28"/>
          <w:szCs w:val="28"/>
        </w:rPr>
        <w:t>Similarly, before the spies left on their scouting mission, Moses personally prayed for Joshua that he be saved from the spies</w:t>
      </w:r>
      <w:r w:rsidR="0073415B" w:rsidRPr="001B5AE3">
        <w:rPr>
          <w:rFonts w:ascii="Garamond" w:hAnsi="Garamond"/>
          <w:sz w:val="28"/>
          <w:szCs w:val="28"/>
        </w:rPr>
        <w:t>’</w:t>
      </w:r>
      <w:r w:rsidRPr="001B5AE3">
        <w:rPr>
          <w:rFonts w:ascii="Garamond" w:hAnsi="Garamond"/>
          <w:sz w:val="28"/>
          <w:szCs w:val="28"/>
        </w:rPr>
        <w:t xml:space="preserve"> </w:t>
      </w:r>
      <w:r w:rsidR="00F4529D">
        <w:rPr>
          <w:rFonts w:ascii="Garamond" w:hAnsi="Garamond"/>
          <w:sz w:val="28"/>
          <w:szCs w:val="28"/>
        </w:rPr>
        <w:t>cowardly</w:t>
      </w:r>
      <w:r w:rsidRPr="001B5AE3">
        <w:rPr>
          <w:rFonts w:ascii="Garamond" w:hAnsi="Garamond"/>
          <w:sz w:val="28"/>
          <w:szCs w:val="28"/>
        </w:rPr>
        <w:t xml:space="preserve"> plot.</w:t>
      </w:r>
      <w:r w:rsidRPr="001B5AE3">
        <w:rPr>
          <w:rStyle w:val="FootnoteReference"/>
          <w:rFonts w:ascii="Garamond" w:hAnsi="Garamond"/>
          <w:sz w:val="28"/>
          <w:szCs w:val="28"/>
        </w:rPr>
        <w:footnoteReference w:id="6"/>
      </w:r>
    </w:p>
    <w:p w:rsidR="00D92F6E" w:rsidRPr="001B5AE3" w:rsidRDefault="00D92F6E" w:rsidP="001B5AE3">
      <w:pPr>
        <w:rPr>
          <w:rFonts w:ascii="Garamond" w:hAnsi="Garamond"/>
          <w:sz w:val="28"/>
          <w:szCs w:val="28"/>
        </w:rPr>
      </w:pPr>
    </w:p>
    <w:p w:rsidR="00D92F6E" w:rsidRPr="001B5AE3" w:rsidRDefault="006D6CC9" w:rsidP="001B5AE3">
      <w:pPr>
        <w:rPr>
          <w:rFonts w:ascii="Garamond" w:hAnsi="Garamond"/>
          <w:sz w:val="28"/>
          <w:szCs w:val="28"/>
        </w:rPr>
      </w:pPr>
      <w:r w:rsidRPr="001B5AE3">
        <w:rPr>
          <w:rFonts w:ascii="Garamond" w:hAnsi="Garamond"/>
          <w:sz w:val="28"/>
          <w:szCs w:val="28"/>
        </w:rPr>
        <w:t>To be successful in their mission – to endear the Land to the people and not be succumb to the pressure from their peers – Caleb and Joshua needed to pray, to connect to something higher</w:t>
      </w:r>
      <w:r w:rsidR="009629FE" w:rsidRPr="001B5AE3">
        <w:rPr>
          <w:rFonts w:ascii="Garamond" w:hAnsi="Garamond"/>
          <w:sz w:val="28"/>
          <w:szCs w:val="28"/>
        </w:rPr>
        <w:t>,</w:t>
      </w:r>
      <w:r w:rsidRPr="001B5AE3">
        <w:rPr>
          <w:rFonts w:ascii="Garamond" w:hAnsi="Garamond"/>
          <w:sz w:val="28"/>
          <w:szCs w:val="28"/>
        </w:rPr>
        <w:t xml:space="preserve"> </w:t>
      </w:r>
      <w:proofErr w:type="gramStart"/>
      <w:r w:rsidRPr="001B5AE3">
        <w:rPr>
          <w:rFonts w:ascii="Garamond" w:hAnsi="Garamond"/>
          <w:sz w:val="28"/>
          <w:szCs w:val="28"/>
        </w:rPr>
        <w:t>to</w:t>
      </w:r>
      <w:proofErr w:type="gramEnd"/>
      <w:r w:rsidR="009629FE" w:rsidRPr="001B5AE3">
        <w:rPr>
          <w:rFonts w:ascii="Garamond" w:hAnsi="Garamond"/>
          <w:sz w:val="28"/>
          <w:szCs w:val="28"/>
        </w:rPr>
        <w:t xml:space="preserve"> connect to G</w:t>
      </w:r>
      <w:r w:rsidR="008A592D" w:rsidRPr="001B5AE3">
        <w:rPr>
          <w:rFonts w:ascii="Garamond" w:hAnsi="Garamond"/>
          <w:sz w:val="28"/>
          <w:szCs w:val="28"/>
        </w:rPr>
        <w:t>o</w:t>
      </w:r>
      <w:r w:rsidR="009629FE" w:rsidRPr="001B5AE3">
        <w:rPr>
          <w:rFonts w:ascii="Garamond" w:hAnsi="Garamond"/>
          <w:sz w:val="28"/>
          <w:szCs w:val="28"/>
        </w:rPr>
        <w:t>d above</w:t>
      </w:r>
      <w:r w:rsidRPr="001B5AE3">
        <w:rPr>
          <w:rFonts w:ascii="Garamond" w:hAnsi="Garamond"/>
          <w:sz w:val="28"/>
          <w:szCs w:val="28"/>
        </w:rPr>
        <w:t xml:space="preserve">. </w:t>
      </w:r>
    </w:p>
    <w:p w:rsidR="0053667C" w:rsidRPr="001B5AE3" w:rsidRDefault="0053667C" w:rsidP="001B5AE3">
      <w:pPr>
        <w:rPr>
          <w:rFonts w:ascii="Garamond" w:hAnsi="Garamond"/>
          <w:sz w:val="28"/>
          <w:szCs w:val="28"/>
        </w:rPr>
      </w:pPr>
    </w:p>
    <w:p w:rsidR="00173B8C" w:rsidRDefault="000E036D" w:rsidP="00F4529D">
      <w:pPr>
        <w:pStyle w:val="Heading2"/>
        <w:numPr>
          <w:ilvl w:val="0"/>
          <w:numId w:val="7"/>
        </w:numPr>
        <w:spacing w:before="0"/>
        <w:rPr>
          <w:rFonts w:ascii="Garamond" w:hAnsi="Garamond"/>
          <w:color w:val="auto"/>
          <w:sz w:val="28"/>
          <w:szCs w:val="28"/>
        </w:rPr>
      </w:pPr>
      <w:r w:rsidRPr="001B5AE3">
        <w:rPr>
          <w:rFonts w:ascii="Garamond" w:hAnsi="Garamond"/>
          <w:color w:val="auto"/>
          <w:sz w:val="28"/>
          <w:szCs w:val="28"/>
        </w:rPr>
        <w:t xml:space="preserve">Withstanding Adversity </w:t>
      </w:r>
    </w:p>
    <w:p w:rsidR="00F4529D" w:rsidRPr="00F4529D" w:rsidRDefault="00F4529D" w:rsidP="00F4529D"/>
    <w:p w:rsidR="00F4529D" w:rsidRDefault="009629FE" w:rsidP="00F4529D">
      <w:pPr>
        <w:rPr>
          <w:rFonts w:ascii="Garamond" w:hAnsi="Garamond"/>
          <w:sz w:val="28"/>
          <w:szCs w:val="28"/>
        </w:rPr>
      </w:pPr>
      <w:r w:rsidRPr="001B5AE3">
        <w:rPr>
          <w:rFonts w:ascii="Garamond" w:hAnsi="Garamond"/>
          <w:sz w:val="28"/>
          <w:szCs w:val="28"/>
        </w:rPr>
        <w:t>But even s</w:t>
      </w:r>
      <w:r w:rsidR="008A592D" w:rsidRPr="001B5AE3">
        <w:rPr>
          <w:rFonts w:ascii="Garamond" w:hAnsi="Garamond"/>
          <w:sz w:val="28"/>
          <w:szCs w:val="28"/>
        </w:rPr>
        <w:t>o</w:t>
      </w:r>
      <w:r w:rsidRPr="001B5AE3">
        <w:rPr>
          <w:rFonts w:ascii="Garamond" w:hAnsi="Garamond"/>
          <w:sz w:val="28"/>
          <w:szCs w:val="28"/>
        </w:rPr>
        <w:t xml:space="preserve">, the people didn’t listen to them. Caleb and Joshua </w:t>
      </w:r>
      <w:r w:rsidR="00043CF4" w:rsidRPr="001B5AE3">
        <w:rPr>
          <w:rFonts w:ascii="Garamond" w:hAnsi="Garamond"/>
          <w:sz w:val="28"/>
          <w:szCs w:val="28"/>
        </w:rPr>
        <w:t>were disparaged. They were threatened, intimidated and assaulted. The ten other spies and the entire nation stood against them. The</w:t>
      </w:r>
      <w:r w:rsidR="008A592D" w:rsidRPr="001B5AE3">
        <w:rPr>
          <w:rFonts w:ascii="Garamond" w:hAnsi="Garamond"/>
          <w:sz w:val="28"/>
          <w:szCs w:val="28"/>
        </w:rPr>
        <w:t xml:space="preserve"> people</w:t>
      </w:r>
      <w:r w:rsidR="00043CF4" w:rsidRPr="001B5AE3">
        <w:rPr>
          <w:rFonts w:ascii="Garamond" w:hAnsi="Garamond"/>
          <w:sz w:val="28"/>
          <w:szCs w:val="28"/>
        </w:rPr>
        <w:t xml:space="preserve"> doubted their beliefs, they questioned their authority, and </w:t>
      </w:r>
      <w:r w:rsidR="008A592D" w:rsidRPr="001B5AE3">
        <w:rPr>
          <w:rFonts w:ascii="Garamond" w:hAnsi="Garamond"/>
          <w:sz w:val="28"/>
          <w:szCs w:val="28"/>
        </w:rPr>
        <w:t xml:space="preserve">then </w:t>
      </w:r>
      <w:r w:rsidR="00043CF4" w:rsidRPr="001B5AE3">
        <w:rPr>
          <w:rFonts w:ascii="Garamond" w:hAnsi="Garamond"/>
          <w:sz w:val="28"/>
          <w:szCs w:val="28"/>
        </w:rPr>
        <w:t xml:space="preserve">they attacked them with stones. </w:t>
      </w:r>
    </w:p>
    <w:p w:rsidR="00F4529D" w:rsidRDefault="00F4529D" w:rsidP="001B5AE3">
      <w:pPr>
        <w:rPr>
          <w:rFonts w:ascii="Garamond" w:hAnsi="Garamond"/>
          <w:sz w:val="28"/>
          <w:szCs w:val="28"/>
        </w:rPr>
      </w:pPr>
    </w:p>
    <w:p w:rsidR="00043CF4" w:rsidRPr="001B5AE3" w:rsidRDefault="00043CF4" w:rsidP="00F4529D">
      <w:pPr>
        <w:rPr>
          <w:rFonts w:ascii="Garamond" w:hAnsi="Garamond"/>
          <w:sz w:val="28"/>
          <w:szCs w:val="28"/>
        </w:rPr>
      </w:pPr>
      <w:r w:rsidRPr="001B5AE3">
        <w:rPr>
          <w:rFonts w:ascii="Garamond" w:hAnsi="Garamond"/>
          <w:sz w:val="28"/>
          <w:szCs w:val="28"/>
        </w:rPr>
        <w:t>And yet, Caleb and Joshua stood firm in their beliefs and didn’t lose hope. When the other spies shouted, “</w:t>
      </w:r>
      <w:r w:rsidR="00F4529D">
        <w:rPr>
          <w:rFonts w:ascii="Garamond" w:hAnsi="Garamond"/>
          <w:sz w:val="28"/>
          <w:szCs w:val="28"/>
        </w:rPr>
        <w:t>W</w:t>
      </w:r>
      <w:r w:rsidRPr="001B5AE3">
        <w:rPr>
          <w:rFonts w:ascii="Garamond" w:hAnsi="Garamond"/>
          <w:sz w:val="28"/>
          <w:szCs w:val="28"/>
        </w:rPr>
        <w:t>e cannot go up</w:t>
      </w:r>
      <w:r w:rsidRPr="001B5AE3">
        <w:rPr>
          <w:rStyle w:val="FootnoteReference"/>
          <w:rFonts w:ascii="Garamond" w:hAnsi="Garamond"/>
          <w:sz w:val="28"/>
          <w:szCs w:val="28"/>
        </w:rPr>
        <w:footnoteReference w:id="7"/>
      </w:r>
      <w:r w:rsidRPr="001B5AE3">
        <w:rPr>
          <w:rFonts w:ascii="Garamond" w:hAnsi="Garamond"/>
          <w:sz w:val="28"/>
          <w:szCs w:val="28"/>
        </w:rPr>
        <w:t>,” they encouraged the people: “Yes we can.”</w:t>
      </w:r>
      <w:r w:rsidRPr="001B5AE3">
        <w:rPr>
          <w:rStyle w:val="FootnoteReference"/>
          <w:rFonts w:ascii="Garamond" w:hAnsi="Garamond"/>
          <w:sz w:val="28"/>
          <w:szCs w:val="28"/>
        </w:rPr>
        <w:footnoteReference w:id="8"/>
      </w:r>
    </w:p>
    <w:p w:rsidR="00043CF4" w:rsidRPr="001B5AE3" w:rsidRDefault="00043CF4" w:rsidP="001B5AE3">
      <w:pPr>
        <w:rPr>
          <w:rFonts w:ascii="Garamond" w:hAnsi="Garamond"/>
          <w:sz w:val="28"/>
          <w:szCs w:val="28"/>
        </w:rPr>
      </w:pPr>
    </w:p>
    <w:p w:rsidR="00043CF4" w:rsidRPr="001B5AE3" w:rsidRDefault="00043CF4" w:rsidP="001B5AE3">
      <w:pPr>
        <w:rPr>
          <w:rFonts w:ascii="Garamond" w:hAnsi="Garamond"/>
          <w:sz w:val="28"/>
          <w:szCs w:val="28"/>
        </w:rPr>
      </w:pPr>
      <w:r w:rsidRPr="001B5AE3">
        <w:rPr>
          <w:rFonts w:ascii="Garamond" w:hAnsi="Garamond"/>
          <w:sz w:val="28"/>
          <w:szCs w:val="28"/>
        </w:rPr>
        <w:t>They performed no battlefield bravado, nor any great achievement or triumph – in fact, their efforts to convince the people failed</w:t>
      </w:r>
      <w:r w:rsidR="008A592D" w:rsidRPr="001B5AE3">
        <w:rPr>
          <w:rFonts w:ascii="Garamond" w:hAnsi="Garamond"/>
          <w:sz w:val="28"/>
          <w:szCs w:val="28"/>
        </w:rPr>
        <w:t>. B</w:t>
      </w:r>
      <w:r w:rsidRPr="001B5AE3">
        <w:rPr>
          <w:rFonts w:ascii="Garamond" w:hAnsi="Garamond"/>
          <w:sz w:val="28"/>
          <w:szCs w:val="28"/>
        </w:rPr>
        <w:t>ut in the deafening sea of protest they made their voices heard.</w:t>
      </w:r>
    </w:p>
    <w:p w:rsidR="00043CF4" w:rsidRPr="001B5AE3" w:rsidRDefault="00043CF4" w:rsidP="001B5AE3">
      <w:pPr>
        <w:rPr>
          <w:rFonts w:ascii="Garamond" w:hAnsi="Garamond"/>
          <w:sz w:val="28"/>
          <w:szCs w:val="28"/>
        </w:rPr>
      </w:pPr>
    </w:p>
    <w:p w:rsidR="00043CF4" w:rsidRPr="001B5AE3" w:rsidRDefault="00043CF4" w:rsidP="00F4529D">
      <w:pPr>
        <w:rPr>
          <w:rFonts w:ascii="Garamond" w:hAnsi="Garamond"/>
          <w:sz w:val="28"/>
          <w:szCs w:val="28"/>
        </w:rPr>
      </w:pPr>
      <w:r w:rsidRPr="001B5AE3">
        <w:rPr>
          <w:rFonts w:ascii="Garamond" w:hAnsi="Garamond"/>
          <w:sz w:val="28"/>
          <w:szCs w:val="28"/>
        </w:rPr>
        <w:t xml:space="preserve">With their heroism came </w:t>
      </w:r>
      <w:r w:rsidR="00F4529D">
        <w:rPr>
          <w:rFonts w:ascii="Garamond" w:hAnsi="Garamond"/>
          <w:sz w:val="28"/>
          <w:szCs w:val="28"/>
        </w:rPr>
        <w:t xml:space="preserve">isolation </w:t>
      </w:r>
      <w:r w:rsidRPr="001B5AE3">
        <w:rPr>
          <w:rFonts w:ascii="Garamond" w:hAnsi="Garamond"/>
          <w:sz w:val="28"/>
          <w:szCs w:val="28"/>
        </w:rPr>
        <w:t xml:space="preserve">and yet, they </w:t>
      </w:r>
      <w:r w:rsidR="00F4529D">
        <w:rPr>
          <w:rFonts w:ascii="Garamond" w:hAnsi="Garamond"/>
          <w:sz w:val="28"/>
          <w:szCs w:val="28"/>
        </w:rPr>
        <w:t xml:space="preserve">maintained their </w:t>
      </w:r>
      <w:r w:rsidRPr="001B5AE3">
        <w:rPr>
          <w:rFonts w:ascii="Garamond" w:hAnsi="Garamond"/>
          <w:sz w:val="28"/>
          <w:szCs w:val="28"/>
        </w:rPr>
        <w:t>integrity, if only to stand by the truth.</w:t>
      </w:r>
    </w:p>
    <w:p w:rsidR="00043CF4" w:rsidRPr="001B5AE3" w:rsidRDefault="00043CF4" w:rsidP="001B5AE3">
      <w:pPr>
        <w:rPr>
          <w:rFonts w:ascii="Garamond" w:hAnsi="Garamond"/>
          <w:sz w:val="28"/>
          <w:szCs w:val="28"/>
        </w:rPr>
      </w:pPr>
    </w:p>
    <w:p w:rsidR="00F27668" w:rsidRPr="001B5AE3" w:rsidRDefault="009629FE" w:rsidP="001B5AE3">
      <w:pPr>
        <w:rPr>
          <w:rFonts w:ascii="Garamond" w:hAnsi="Garamond"/>
          <w:sz w:val="28"/>
          <w:szCs w:val="28"/>
        </w:rPr>
      </w:pPr>
      <w:r w:rsidRPr="001B5AE3">
        <w:rPr>
          <w:rFonts w:ascii="Garamond" w:hAnsi="Garamond"/>
          <w:sz w:val="28"/>
          <w:szCs w:val="28"/>
        </w:rPr>
        <w:t>A true hero isn’t measured by the size of his strength but by the strength of his heart – Caleb and Joshua were such heroes.</w:t>
      </w:r>
    </w:p>
    <w:p w:rsidR="0053667C" w:rsidRPr="001B5AE3" w:rsidRDefault="0053667C" w:rsidP="001B5AE3">
      <w:pPr>
        <w:rPr>
          <w:rFonts w:ascii="Garamond" w:hAnsi="Garamond"/>
          <w:sz w:val="28"/>
          <w:szCs w:val="28"/>
        </w:rPr>
      </w:pPr>
    </w:p>
    <w:p w:rsidR="00716BA8" w:rsidRDefault="007932DA" w:rsidP="007932DA">
      <w:pPr>
        <w:pStyle w:val="Heading2"/>
        <w:numPr>
          <w:ilvl w:val="0"/>
          <w:numId w:val="7"/>
        </w:numPr>
        <w:spacing w:before="0"/>
        <w:rPr>
          <w:rFonts w:ascii="Garamond" w:hAnsi="Garamond"/>
          <w:color w:val="auto"/>
          <w:sz w:val="28"/>
          <w:szCs w:val="28"/>
        </w:rPr>
      </w:pPr>
      <w:r>
        <w:rPr>
          <w:rFonts w:ascii="Garamond" w:hAnsi="Garamond"/>
          <w:color w:val="auto"/>
          <w:sz w:val="28"/>
          <w:szCs w:val="28"/>
        </w:rPr>
        <w:lastRenderedPageBreak/>
        <w:t>Windows into Our Souls</w:t>
      </w:r>
    </w:p>
    <w:p w:rsidR="00F4529D" w:rsidRPr="00F4529D" w:rsidRDefault="00F4529D" w:rsidP="00F4529D"/>
    <w:p w:rsidR="000F6166" w:rsidRPr="001B5AE3" w:rsidRDefault="00F4529D" w:rsidP="00F4529D">
      <w:pPr>
        <w:rPr>
          <w:rFonts w:ascii="Garamond" w:hAnsi="Garamond"/>
          <w:sz w:val="28"/>
          <w:szCs w:val="28"/>
        </w:rPr>
      </w:pPr>
      <w:r>
        <w:rPr>
          <w:rFonts w:ascii="Garamond" w:hAnsi="Garamond"/>
          <w:sz w:val="28"/>
          <w:szCs w:val="28"/>
        </w:rPr>
        <w:t>Our h</w:t>
      </w:r>
      <w:r w:rsidR="00716BA8" w:rsidRPr="001B5AE3">
        <w:rPr>
          <w:rFonts w:ascii="Garamond" w:hAnsi="Garamond"/>
          <w:sz w:val="28"/>
          <w:szCs w:val="28"/>
        </w:rPr>
        <w:t>eroes, real and fictional, are the windows into our souls</w:t>
      </w:r>
      <w:r>
        <w:rPr>
          <w:rFonts w:ascii="Garamond" w:hAnsi="Garamond"/>
          <w:sz w:val="28"/>
          <w:szCs w:val="28"/>
        </w:rPr>
        <w:t xml:space="preserve"> – they </w:t>
      </w:r>
      <w:r w:rsidR="00716BA8" w:rsidRPr="001B5AE3">
        <w:rPr>
          <w:rFonts w:ascii="Garamond" w:hAnsi="Garamond"/>
          <w:sz w:val="28"/>
          <w:szCs w:val="28"/>
        </w:rPr>
        <w:t>remind us</w:t>
      </w:r>
      <w:r w:rsidR="000F6166" w:rsidRPr="001B5AE3">
        <w:rPr>
          <w:rFonts w:ascii="Garamond" w:hAnsi="Garamond"/>
          <w:sz w:val="28"/>
          <w:szCs w:val="28"/>
        </w:rPr>
        <w:t xml:space="preserve"> of what we are really capable.</w:t>
      </w:r>
    </w:p>
    <w:p w:rsidR="000F6166" w:rsidRPr="001B5AE3" w:rsidRDefault="000F6166" w:rsidP="001B5AE3">
      <w:pPr>
        <w:rPr>
          <w:rFonts w:ascii="Garamond" w:hAnsi="Garamond"/>
          <w:sz w:val="28"/>
          <w:szCs w:val="28"/>
        </w:rPr>
      </w:pPr>
    </w:p>
    <w:p w:rsidR="00F4529D" w:rsidRDefault="000F6166" w:rsidP="00F4529D">
      <w:pPr>
        <w:rPr>
          <w:rFonts w:ascii="Garamond" w:hAnsi="Garamond"/>
          <w:sz w:val="28"/>
          <w:szCs w:val="28"/>
        </w:rPr>
      </w:pPr>
      <w:r w:rsidRPr="001B5AE3">
        <w:rPr>
          <w:rFonts w:ascii="Garamond" w:hAnsi="Garamond"/>
          <w:sz w:val="28"/>
          <w:szCs w:val="28"/>
        </w:rPr>
        <w:t xml:space="preserve">As a </w:t>
      </w:r>
      <w:r w:rsidR="00F4529D">
        <w:rPr>
          <w:rFonts w:ascii="Garamond" w:hAnsi="Garamond"/>
          <w:sz w:val="28"/>
          <w:szCs w:val="28"/>
        </w:rPr>
        <w:t>r</w:t>
      </w:r>
      <w:r w:rsidRPr="001B5AE3">
        <w:rPr>
          <w:rFonts w:ascii="Garamond" w:hAnsi="Garamond"/>
          <w:sz w:val="28"/>
          <w:szCs w:val="28"/>
        </w:rPr>
        <w:t xml:space="preserve">abbi, I </w:t>
      </w:r>
      <w:r w:rsidR="001276A9" w:rsidRPr="001B5AE3">
        <w:rPr>
          <w:rFonts w:ascii="Garamond" w:hAnsi="Garamond"/>
          <w:sz w:val="28"/>
          <w:szCs w:val="28"/>
        </w:rPr>
        <w:t xml:space="preserve">have been privileged to witness many heroic acts of people in our community, a number of them sitting with us here today. Some of our heroes rose to the occasion in very dramatic fashion. But most heroism is actually quite silent and understated – </w:t>
      </w:r>
      <w:r w:rsidR="00F4529D">
        <w:rPr>
          <w:rFonts w:ascii="Garamond" w:hAnsi="Garamond"/>
          <w:sz w:val="28"/>
          <w:szCs w:val="28"/>
        </w:rPr>
        <w:t>but</w:t>
      </w:r>
      <w:r w:rsidR="001276A9" w:rsidRPr="001B5AE3">
        <w:rPr>
          <w:rFonts w:ascii="Garamond" w:hAnsi="Garamond"/>
          <w:sz w:val="28"/>
          <w:szCs w:val="28"/>
        </w:rPr>
        <w:t xml:space="preserve"> </w:t>
      </w:r>
      <w:r w:rsidR="000A3881" w:rsidRPr="001B5AE3">
        <w:rPr>
          <w:rFonts w:ascii="Garamond" w:hAnsi="Garamond"/>
          <w:sz w:val="28"/>
          <w:szCs w:val="28"/>
        </w:rPr>
        <w:t xml:space="preserve">no less heroic than the dramatic sort. </w:t>
      </w:r>
    </w:p>
    <w:p w:rsidR="00F4529D" w:rsidRDefault="00F4529D" w:rsidP="00F4529D">
      <w:pPr>
        <w:rPr>
          <w:rFonts w:ascii="Garamond" w:hAnsi="Garamond"/>
          <w:sz w:val="28"/>
          <w:szCs w:val="28"/>
        </w:rPr>
      </w:pPr>
    </w:p>
    <w:p w:rsidR="000A3881" w:rsidRPr="001B5AE3" w:rsidRDefault="000A3881" w:rsidP="00F4529D">
      <w:pPr>
        <w:rPr>
          <w:rFonts w:ascii="Garamond" w:hAnsi="Garamond"/>
          <w:sz w:val="28"/>
          <w:szCs w:val="28"/>
        </w:rPr>
      </w:pPr>
      <w:proofErr w:type="gramStart"/>
      <w:r w:rsidRPr="001B5AE3">
        <w:rPr>
          <w:rFonts w:ascii="Garamond" w:hAnsi="Garamond"/>
          <w:sz w:val="28"/>
          <w:szCs w:val="28"/>
        </w:rPr>
        <w:t>A mother tenderly caring for her special child.</w:t>
      </w:r>
      <w:proofErr w:type="gramEnd"/>
      <w:r w:rsidRPr="001B5AE3">
        <w:rPr>
          <w:rFonts w:ascii="Garamond" w:hAnsi="Garamond"/>
          <w:sz w:val="28"/>
          <w:szCs w:val="28"/>
        </w:rPr>
        <w:t xml:space="preserve"> </w:t>
      </w:r>
      <w:proofErr w:type="gramStart"/>
      <w:r w:rsidRPr="001B5AE3">
        <w:rPr>
          <w:rFonts w:ascii="Garamond" w:hAnsi="Garamond"/>
          <w:sz w:val="28"/>
          <w:szCs w:val="28"/>
        </w:rPr>
        <w:t>A worker going out of his way to help a stranger.</w:t>
      </w:r>
      <w:proofErr w:type="gramEnd"/>
      <w:r w:rsidRPr="001B5AE3">
        <w:rPr>
          <w:rFonts w:ascii="Garamond" w:hAnsi="Garamond"/>
          <w:sz w:val="28"/>
          <w:szCs w:val="28"/>
        </w:rPr>
        <w:t xml:space="preserve"> </w:t>
      </w:r>
      <w:proofErr w:type="gramStart"/>
      <w:r w:rsidRPr="001B5AE3">
        <w:rPr>
          <w:rFonts w:ascii="Garamond" w:hAnsi="Garamond"/>
          <w:sz w:val="28"/>
          <w:szCs w:val="28"/>
        </w:rPr>
        <w:t>An executive anonymously volunteering to visit the sick.</w:t>
      </w:r>
      <w:proofErr w:type="gramEnd"/>
      <w:r w:rsidRPr="001B5AE3">
        <w:rPr>
          <w:rFonts w:ascii="Garamond" w:hAnsi="Garamond"/>
          <w:sz w:val="28"/>
          <w:szCs w:val="28"/>
        </w:rPr>
        <w:t xml:space="preserve"> </w:t>
      </w:r>
      <w:proofErr w:type="gramStart"/>
      <w:r w:rsidRPr="001B5AE3">
        <w:rPr>
          <w:rFonts w:ascii="Garamond" w:hAnsi="Garamond"/>
          <w:sz w:val="28"/>
          <w:szCs w:val="28"/>
        </w:rPr>
        <w:t>A pedestrian courageously preventing a mugging.</w:t>
      </w:r>
      <w:proofErr w:type="gramEnd"/>
      <w:r w:rsidRPr="001B5AE3">
        <w:rPr>
          <w:rFonts w:ascii="Garamond" w:hAnsi="Garamond"/>
          <w:sz w:val="28"/>
          <w:szCs w:val="28"/>
        </w:rPr>
        <w:t xml:space="preserve"> All simple acts done without fanfare – but in these small acts, with no one watching or taking pictures, we see the tremendous spirit of a true hero.</w:t>
      </w:r>
    </w:p>
    <w:p w:rsidR="000A3881" w:rsidRPr="001B5AE3" w:rsidRDefault="000A3881" w:rsidP="001B5AE3">
      <w:pPr>
        <w:rPr>
          <w:rFonts w:ascii="Garamond" w:hAnsi="Garamond"/>
          <w:sz w:val="28"/>
          <w:szCs w:val="28"/>
        </w:rPr>
      </w:pPr>
    </w:p>
    <w:p w:rsidR="000F6166" w:rsidRPr="001B5AE3" w:rsidRDefault="001276A9" w:rsidP="00F4529D">
      <w:pPr>
        <w:rPr>
          <w:rFonts w:ascii="Garamond" w:hAnsi="Garamond"/>
          <w:sz w:val="28"/>
          <w:szCs w:val="28"/>
        </w:rPr>
      </w:pPr>
      <w:r w:rsidRPr="001B5AE3">
        <w:rPr>
          <w:rFonts w:ascii="Garamond" w:hAnsi="Garamond"/>
          <w:sz w:val="28"/>
          <w:szCs w:val="28"/>
        </w:rPr>
        <w:t>I can sincerely say that there is nothing more inspiring th</w:t>
      </w:r>
      <w:r w:rsidR="008A592D" w:rsidRPr="001B5AE3">
        <w:rPr>
          <w:rFonts w:ascii="Garamond" w:hAnsi="Garamond"/>
          <w:sz w:val="28"/>
          <w:szCs w:val="28"/>
        </w:rPr>
        <w:t>a</w:t>
      </w:r>
      <w:r w:rsidRPr="001B5AE3">
        <w:rPr>
          <w:rFonts w:ascii="Garamond" w:hAnsi="Garamond"/>
          <w:sz w:val="28"/>
          <w:szCs w:val="28"/>
        </w:rPr>
        <w:t xml:space="preserve">n seeing </w:t>
      </w:r>
      <w:r w:rsidR="000A3881" w:rsidRPr="001B5AE3">
        <w:rPr>
          <w:rFonts w:ascii="Garamond" w:hAnsi="Garamond"/>
          <w:sz w:val="28"/>
          <w:szCs w:val="28"/>
        </w:rPr>
        <w:t>“ordinary” peo</w:t>
      </w:r>
      <w:r w:rsidR="00F4529D">
        <w:rPr>
          <w:rFonts w:ascii="Garamond" w:hAnsi="Garamond"/>
          <w:sz w:val="28"/>
          <w:szCs w:val="28"/>
        </w:rPr>
        <w:t xml:space="preserve">ple doing extraordinary things. </w:t>
      </w:r>
      <w:r w:rsidR="001823B8" w:rsidRPr="001B5AE3">
        <w:rPr>
          <w:rFonts w:ascii="Garamond" w:hAnsi="Garamond"/>
          <w:sz w:val="28"/>
          <w:szCs w:val="28"/>
        </w:rPr>
        <w:t>And th</w:t>
      </w:r>
      <w:r w:rsidR="00DC52C6" w:rsidRPr="001B5AE3">
        <w:rPr>
          <w:rFonts w:ascii="Garamond" w:hAnsi="Garamond"/>
          <w:sz w:val="28"/>
          <w:szCs w:val="28"/>
        </w:rPr>
        <w:t>e courage and strength</w:t>
      </w:r>
      <w:r w:rsidR="000F6166" w:rsidRPr="001B5AE3">
        <w:rPr>
          <w:rFonts w:ascii="Garamond" w:hAnsi="Garamond"/>
          <w:sz w:val="28"/>
          <w:szCs w:val="28"/>
        </w:rPr>
        <w:t xml:space="preserve"> </w:t>
      </w:r>
      <w:r w:rsidR="000A3881" w:rsidRPr="001B5AE3">
        <w:rPr>
          <w:rFonts w:ascii="Garamond" w:hAnsi="Garamond"/>
          <w:sz w:val="28"/>
          <w:szCs w:val="28"/>
        </w:rPr>
        <w:t>we</w:t>
      </w:r>
      <w:r w:rsidR="000F6166" w:rsidRPr="001B5AE3">
        <w:rPr>
          <w:rFonts w:ascii="Garamond" w:hAnsi="Garamond"/>
          <w:sz w:val="28"/>
          <w:szCs w:val="28"/>
        </w:rPr>
        <w:t xml:space="preserve"> see in them as they t</w:t>
      </w:r>
      <w:r w:rsidR="00DC52C6" w:rsidRPr="001B5AE3">
        <w:rPr>
          <w:rFonts w:ascii="Garamond" w:hAnsi="Garamond"/>
          <w:sz w:val="28"/>
          <w:szCs w:val="28"/>
        </w:rPr>
        <w:t xml:space="preserve">ry to overcome their challenges </w:t>
      </w:r>
      <w:r w:rsidR="000A3881" w:rsidRPr="001B5AE3">
        <w:rPr>
          <w:rFonts w:ascii="Garamond" w:hAnsi="Garamond"/>
          <w:sz w:val="28"/>
          <w:szCs w:val="28"/>
        </w:rPr>
        <w:t xml:space="preserve">ought to </w:t>
      </w:r>
      <w:r w:rsidR="000F6166" w:rsidRPr="001B5AE3">
        <w:rPr>
          <w:rFonts w:ascii="Garamond" w:hAnsi="Garamond"/>
          <w:sz w:val="28"/>
          <w:szCs w:val="28"/>
        </w:rPr>
        <w:t>inspire</w:t>
      </w:r>
      <w:r w:rsidR="001823B8" w:rsidRPr="001B5AE3">
        <w:rPr>
          <w:rFonts w:ascii="Garamond" w:hAnsi="Garamond"/>
          <w:sz w:val="28"/>
          <w:szCs w:val="28"/>
        </w:rPr>
        <w:t xml:space="preserve"> </w:t>
      </w:r>
      <w:r w:rsidR="000A3881" w:rsidRPr="001B5AE3">
        <w:rPr>
          <w:rFonts w:ascii="Garamond" w:hAnsi="Garamond"/>
          <w:sz w:val="28"/>
          <w:szCs w:val="28"/>
        </w:rPr>
        <w:t xml:space="preserve">us all </w:t>
      </w:r>
      <w:r w:rsidR="000F6166" w:rsidRPr="001B5AE3">
        <w:rPr>
          <w:rFonts w:ascii="Garamond" w:hAnsi="Garamond"/>
          <w:sz w:val="28"/>
          <w:szCs w:val="28"/>
        </w:rPr>
        <w:t xml:space="preserve">to </w:t>
      </w:r>
      <w:r w:rsidR="00DC52C6" w:rsidRPr="001B5AE3">
        <w:rPr>
          <w:rFonts w:ascii="Garamond" w:hAnsi="Garamond"/>
          <w:sz w:val="28"/>
          <w:szCs w:val="28"/>
        </w:rPr>
        <w:t xml:space="preserve">conquer </w:t>
      </w:r>
      <w:r w:rsidR="000A3881" w:rsidRPr="001B5AE3">
        <w:rPr>
          <w:rFonts w:ascii="Garamond" w:hAnsi="Garamond"/>
          <w:sz w:val="28"/>
          <w:szCs w:val="28"/>
        </w:rPr>
        <w:t xml:space="preserve">our </w:t>
      </w:r>
      <w:r w:rsidR="00DC52C6" w:rsidRPr="001B5AE3">
        <w:rPr>
          <w:rFonts w:ascii="Garamond" w:hAnsi="Garamond"/>
          <w:sz w:val="28"/>
          <w:szCs w:val="28"/>
        </w:rPr>
        <w:t>own difficulties</w:t>
      </w:r>
      <w:r w:rsidR="000F6166" w:rsidRPr="001B5AE3">
        <w:rPr>
          <w:rFonts w:ascii="Garamond" w:hAnsi="Garamond"/>
          <w:sz w:val="28"/>
          <w:szCs w:val="28"/>
        </w:rPr>
        <w:t>.</w:t>
      </w:r>
    </w:p>
    <w:p w:rsidR="000F6166" w:rsidRPr="001B5AE3" w:rsidRDefault="000F6166" w:rsidP="001B5AE3">
      <w:pPr>
        <w:rPr>
          <w:rFonts w:ascii="Garamond" w:hAnsi="Garamond"/>
          <w:sz w:val="28"/>
          <w:szCs w:val="28"/>
        </w:rPr>
      </w:pPr>
    </w:p>
    <w:p w:rsidR="007932DA" w:rsidRDefault="001823B8" w:rsidP="007932DA">
      <w:pPr>
        <w:rPr>
          <w:rFonts w:ascii="Garamond" w:hAnsi="Garamond"/>
          <w:sz w:val="28"/>
          <w:szCs w:val="28"/>
        </w:rPr>
      </w:pPr>
      <w:proofErr w:type="gramStart"/>
      <w:r w:rsidRPr="001B5AE3">
        <w:rPr>
          <w:rFonts w:ascii="Garamond" w:hAnsi="Garamond"/>
          <w:sz w:val="28"/>
          <w:szCs w:val="28"/>
        </w:rPr>
        <w:t>And so, when my son/daughter asked me who are my heroes.</w:t>
      </w:r>
      <w:proofErr w:type="gramEnd"/>
      <w:r w:rsidRPr="001B5AE3">
        <w:rPr>
          <w:rFonts w:ascii="Garamond" w:hAnsi="Garamond"/>
          <w:sz w:val="28"/>
          <w:szCs w:val="28"/>
        </w:rPr>
        <w:t xml:space="preserve"> I told him/her </w:t>
      </w:r>
      <w:r w:rsidR="000F6166" w:rsidRPr="001B5AE3">
        <w:rPr>
          <w:rFonts w:ascii="Garamond" w:hAnsi="Garamond"/>
          <w:sz w:val="28"/>
          <w:szCs w:val="28"/>
        </w:rPr>
        <w:t>t</w:t>
      </w:r>
      <w:r w:rsidR="00B8771D" w:rsidRPr="001B5AE3">
        <w:rPr>
          <w:rFonts w:ascii="Garamond" w:hAnsi="Garamond"/>
          <w:sz w:val="28"/>
          <w:szCs w:val="28"/>
        </w:rPr>
        <w:t xml:space="preserve">hat these </w:t>
      </w:r>
      <w:r w:rsidRPr="001B5AE3">
        <w:rPr>
          <w:rFonts w:ascii="Garamond" w:hAnsi="Garamond"/>
          <w:sz w:val="28"/>
          <w:szCs w:val="28"/>
        </w:rPr>
        <w:t xml:space="preserve">seemingly ordinary </w:t>
      </w:r>
      <w:r w:rsidR="00B8771D" w:rsidRPr="001B5AE3">
        <w:rPr>
          <w:rFonts w:ascii="Garamond" w:hAnsi="Garamond"/>
          <w:sz w:val="28"/>
          <w:szCs w:val="28"/>
        </w:rPr>
        <w:t>people are my heroes. I told him/her that he/she could be my hero too</w:t>
      </w:r>
      <w:r w:rsidR="007932DA">
        <w:rPr>
          <w:rFonts w:ascii="Garamond" w:hAnsi="Garamond"/>
          <w:sz w:val="28"/>
          <w:szCs w:val="28"/>
        </w:rPr>
        <w:t>.</w:t>
      </w:r>
    </w:p>
    <w:p w:rsidR="007932DA" w:rsidRDefault="007932DA" w:rsidP="007932DA">
      <w:pPr>
        <w:rPr>
          <w:rFonts w:ascii="Garamond" w:hAnsi="Garamond"/>
          <w:sz w:val="28"/>
          <w:szCs w:val="28"/>
        </w:rPr>
      </w:pPr>
    </w:p>
    <w:p w:rsidR="007932DA" w:rsidRPr="007932DA" w:rsidRDefault="007932DA" w:rsidP="007932DA">
      <w:pPr>
        <w:pStyle w:val="ListParagraph"/>
        <w:numPr>
          <w:ilvl w:val="0"/>
          <w:numId w:val="7"/>
        </w:numPr>
        <w:rPr>
          <w:rFonts w:ascii="Garamond" w:hAnsi="Garamond"/>
          <w:b/>
          <w:bCs/>
          <w:sz w:val="28"/>
          <w:szCs w:val="28"/>
        </w:rPr>
      </w:pPr>
      <w:r w:rsidRPr="007932DA">
        <w:rPr>
          <w:rFonts w:ascii="Garamond" w:hAnsi="Garamond"/>
          <w:b/>
          <w:bCs/>
          <w:sz w:val="28"/>
          <w:szCs w:val="28"/>
        </w:rPr>
        <w:t>The Hero Within</w:t>
      </w:r>
    </w:p>
    <w:p w:rsidR="007932DA" w:rsidRDefault="007932DA" w:rsidP="007932DA">
      <w:pPr>
        <w:rPr>
          <w:rFonts w:ascii="Garamond" w:hAnsi="Garamond"/>
          <w:sz w:val="28"/>
          <w:szCs w:val="28"/>
        </w:rPr>
      </w:pPr>
    </w:p>
    <w:p w:rsidR="00DC52C6" w:rsidRPr="001B5AE3" w:rsidRDefault="007932DA" w:rsidP="007932DA">
      <w:pPr>
        <w:rPr>
          <w:rFonts w:ascii="Garamond" w:hAnsi="Garamond"/>
          <w:sz w:val="28"/>
          <w:szCs w:val="28"/>
        </w:rPr>
      </w:pPr>
      <w:r>
        <w:rPr>
          <w:rFonts w:ascii="Garamond" w:hAnsi="Garamond"/>
          <w:sz w:val="28"/>
          <w:szCs w:val="28"/>
        </w:rPr>
        <w:t xml:space="preserve">I have come to understand </w:t>
      </w:r>
      <w:r w:rsidR="00B8771D" w:rsidRPr="001B5AE3">
        <w:rPr>
          <w:rFonts w:ascii="Garamond" w:hAnsi="Garamond"/>
          <w:sz w:val="28"/>
          <w:szCs w:val="28"/>
        </w:rPr>
        <w:t xml:space="preserve">that the celebration of </w:t>
      </w:r>
      <w:r w:rsidR="000C6CE7" w:rsidRPr="001B5AE3">
        <w:rPr>
          <w:rFonts w:ascii="Garamond" w:hAnsi="Garamond"/>
          <w:sz w:val="28"/>
          <w:szCs w:val="28"/>
        </w:rPr>
        <w:t xml:space="preserve">heroism within </w:t>
      </w:r>
      <w:r>
        <w:rPr>
          <w:rFonts w:ascii="Garamond" w:hAnsi="Garamond"/>
          <w:sz w:val="28"/>
          <w:szCs w:val="28"/>
        </w:rPr>
        <w:t xml:space="preserve">our </w:t>
      </w:r>
      <w:r w:rsidR="000C6CE7" w:rsidRPr="001B5AE3">
        <w:rPr>
          <w:rFonts w:ascii="Garamond" w:hAnsi="Garamond"/>
          <w:sz w:val="28"/>
          <w:szCs w:val="28"/>
        </w:rPr>
        <w:t xml:space="preserve">society </w:t>
      </w:r>
      <w:r>
        <w:rPr>
          <w:rFonts w:ascii="Garamond" w:hAnsi="Garamond"/>
          <w:sz w:val="28"/>
          <w:szCs w:val="28"/>
        </w:rPr>
        <w:t>is</w:t>
      </w:r>
      <w:r w:rsidR="000C6CE7" w:rsidRPr="001B5AE3">
        <w:rPr>
          <w:rFonts w:ascii="Garamond" w:hAnsi="Garamond"/>
          <w:sz w:val="28"/>
          <w:szCs w:val="28"/>
        </w:rPr>
        <w:t xml:space="preserve"> more than escapism but rather reflects</w:t>
      </w:r>
      <w:r w:rsidR="00B8771D" w:rsidRPr="001B5AE3">
        <w:rPr>
          <w:rFonts w:ascii="Garamond" w:hAnsi="Garamond"/>
          <w:sz w:val="28"/>
          <w:szCs w:val="28"/>
        </w:rPr>
        <w:t xml:space="preserve"> an inner yearning and desire </w:t>
      </w:r>
      <w:r w:rsidR="001823B8" w:rsidRPr="001B5AE3">
        <w:rPr>
          <w:rFonts w:ascii="Garamond" w:hAnsi="Garamond"/>
          <w:sz w:val="28"/>
          <w:szCs w:val="28"/>
        </w:rPr>
        <w:t xml:space="preserve">on the part of each one of us </w:t>
      </w:r>
      <w:r w:rsidR="00B8771D" w:rsidRPr="001B5AE3">
        <w:rPr>
          <w:rFonts w:ascii="Garamond" w:hAnsi="Garamond"/>
          <w:sz w:val="28"/>
          <w:szCs w:val="28"/>
        </w:rPr>
        <w:t>to discover the hero within.</w:t>
      </w:r>
    </w:p>
    <w:p w:rsidR="000A3881" w:rsidRPr="001B5AE3" w:rsidRDefault="000A3881" w:rsidP="001B5AE3">
      <w:pPr>
        <w:rPr>
          <w:rFonts w:ascii="Garamond" w:hAnsi="Garamond"/>
          <w:sz w:val="28"/>
          <w:szCs w:val="28"/>
        </w:rPr>
      </w:pPr>
    </w:p>
    <w:p w:rsidR="000A3881" w:rsidRPr="001B5AE3" w:rsidRDefault="003C7540" w:rsidP="001B5AE3">
      <w:pPr>
        <w:rPr>
          <w:rFonts w:ascii="Garamond" w:hAnsi="Garamond"/>
          <w:sz w:val="28"/>
          <w:szCs w:val="28"/>
        </w:rPr>
      </w:pPr>
      <w:r w:rsidRPr="001B5AE3">
        <w:rPr>
          <w:rFonts w:ascii="Garamond" w:hAnsi="Garamond"/>
          <w:sz w:val="28"/>
          <w:szCs w:val="28"/>
        </w:rPr>
        <w:t>Yes, it may be easier to replace our inner hero with a superstar in a comic book, on stage or screen</w:t>
      </w:r>
      <w:r w:rsidR="007932DA">
        <w:rPr>
          <w:rFonts w:ascii="Garamond" w:hAnsi="Garamond"/>
          <w:sz w:val="28"/>
          <w:szCs w:val="28"/>
        </w:rPr>
        <w:t>,</w:t>
      </w:r>
      <w:r w:rsidRPr="001B5AE3">
        <w:rPr>
          <w:rFonts w:ascii="Garamond" w:hAnsi="Garamond"/>
          <w:sz w:val="28"/>
          <w:szCs w:val="28"/>
        </w:rPr>
        <w:t xml:space="preserve"> or in a sports stadium, but the mere fact that we are drawn to these heroes testifies to our deep-rooted need to be a hero in our own right.</w:t>
      </w:r>
    </w:p>
    <w:p w:rsidR="00612285" w:rsidRPr="001B5AE3" w:rsidRDefault="00612285" w:rsidP="001B5AE3">
      <w:pPr>
        <w:rPr>
          <w:rFonts w:ascii="Garamond" w:hAnsi="Garamond"/>
          <w:sz w:val="28"/>
          <w:szCs w:val="28"/>
        </w:rPr>
      </w:pPr>
    </w:p>
    <w:p w:rsidR="00DC52C6" w:rsidRPr="001B5AE3" w:rsidRDefault="00DC52C6" w:rsidP="007932DA">
      <w:pPr>
        <w:rPr>
          <w:rFonts w:ascii="Garamond" w:hAnsi="Garamond"/>
          <w:sz w:val="28"/>
          <w:szCs w:val="28"/>
        </w:rPr>
      </w:pPr>
      <w:r w:rsidRPr="001B5AE3">
        <w:rPr>
          <w:rFonts w:ascii="Garamond" w:hAnsi="Garamond"/>
          <w:sz w:val="28"/>
          <w:szCs w:val="28"/>
        </w:rPr>
        <w:t xml:space="preserve">Joseph Campbell taught the world about the Hero’s Journey, but Caleb and Joshua taught us about the hero within. </w:t>
      </w:r>
      <w:r w:rsidR="00B8771D" w:rsidRPr="001B5AE3">
        <w:rPr>
          <w:rFonts w:ascii="Garamond" w:hAnsi="Garamond"/>
          <w:sz w:val="28"/>
          <w:szCs w:val="28"/>
        </w:rPr>
        <w:t>I</w:t>
      </w:r>
      <w:r w:rsidRPr="001B5AE3">
        <w:rPr>
          <w:rFonts w:ascii="Garamond" w:hAnsi="Garamond"/>
          <w:sz w:val="28"/>
          <w:szCs w:val="28"/>
        </w:rPr>
        <w:t xml:space="preserve">nside each of us </w:t>
      </w:r>
      <w:r w:rsidR="000C6CE7" w:rsidRPr="001B5AE3">
        <w:rPr>
          <w:rFonts w:ascii="Garamond" w:hAnsi="Garamond"/>
          <w:sz w:val="28"/>
          <w:szCs w:val="28"/>
        </w:rPr>
        <w:t xml:space="preserve">is </w:t>
      </w:r>
      <w:r w:rsidRPr="001B5AE3">
        <w:rPr>
          <w:rFonts w:ascii="Garamond" w:hAnsi="Garamond"/>
          <w:sz w:val="28"/>
          <w:szCs w:val="28"/>
        </w:rPr>
        <w:t xml:space="preserve">a hero, one that can slay dragons and save the princess, one that can stand tall and </w:t>
      </w:r>
      <w:r w:rsidR="001823B8" w:rsidRPr="001B5AE3">
        <w:rPr>
          <w:rFonts w:ascii="Garamond" w:hAnsi="Garamond"/>
          <w:sz w:val="28"/>
          <w:szCs w:val="28"/>
        </w:rPr>
        <w:t>be</w:t>
      </w:r>
      <w:r w:rsidRPr="001B5AE3">
        <w:rPr>
          <w:rFonts w:ascii="Garamond" w:hAnsi="Garamond"/>
          <w:sz w:val="28"/>
          <w:szCs w:val="28"/>
        </w:rPr>
        <w:t xml:space="preserve"> brave enough to swim against the tide if need be, one that can </w:t>
      </w:r>
      <w:r w:rsidR="007932DA">
        <w:rPr>
          <w:rFonts w:ascii="Garamond" w:hAnsi="Garamond"/>
          <w:sz w:val="28"/>
          <w:szCs w:val="28"/>
        </w:rPr>
        <w:t xml:space="preserve">take extraordinary actions in </w:t>
      </w:r>
      <w:r w:rsidR="007B477C" w:rsidRPr="001B5AE3">
        <w:rPr>
          <w:rFonts w:ascii="Garamond" w:hAnsi="Garamond"/>
          <w:sz w:val="28"/>
          <w:szCs w:val="28"/>
        </w:rPr>
        <w:t>ordinary circumstances</w:t>
      </w:r>
      <w:r w:rsidRPr="001B5AE3">
        <w:rPr>
          <w:rFonts w:ascii="Garamond" w:hAnsi="Garamond"/>
          <w:sz w:val="28"/>
          <w:szCs w:val="28"/>
        </w:rPr>
        <w:t>.</w:t>
      </w:r>
    </w:p>
    <w:p w:rsidR="003C7540" w:rsidRPr="001B5AE3" w:rsidRDefault="003C7540" w:rsidP="001B5AE3">
      <w:pPr>
        <w:rPr>
          <w:rFonts w:ascii="Garamond" w:hAnsi="Garamond"/>
          <w:sz w:val="28"/>
          <w:szCs w:val="28"/>
        </w:rPr>
      </w:pPr>
    </w:p>
    <w:p w:rsidR="003C7540" w:rsidRPr="001B5AE3" w:rsidRDefault="003C7540" w:rsidP="007932DA">
      <w:pPr>
        <w:rPr>
          <w:rFonts w:ascii="Garamond" w:hAnsi="Garamond" w:cs="Arial"/>
          <w:sz w:val="28"/>
          <w:szCs w:val="28"/>
        </w:rPr>
      </w:pPr>
      <w:r w:rsidRPr="001B5AE3">
        <w:rPr>
          <w:rFonts w:ascii="Garamond" w:hAnsi="Garamond" w:cs="Arial"/>
          <w:sz w:val="28"/>
          <w:szCs w:val="28"/>
        </w:rPr>
        <w:lastRenderedPageBreak/>
        <w:t>There comes a moment in everyone</w:t>
      </w:r>
      <w:r w:rsidR="007932DA">
        <w:rPr>
          <w:rFonts w:ascii="Garamond" w:hAnsi="Garamond" w:cs="Arial"/>
          <w:sz w:val="28"/>
          <w:szCs w:val="28"/>
        </w:rPr>
        <w:t>’</w:t>
      </w:r>
      <w:r w:rsidRPr="001B5AE3">
        <w:rPr>
          <w:rFonts w:ascii="Garamond" w:hAnsi="Garamond" w:cs="Arial"/>
          <w:sz w:val="28"/>
          <w:szCs w:val="28"/>
        </w:rPr>
        <w:t xml:space="preserve">s life, usually when no one is watching, when you and only you are uniquely </w:t>
      </w:r>
      <w:r w:rsidR="007932DA">
        <w:rPr>
          <w:rFonts w:ascii="Garamond" w:hAnsi="Garamond" w:cs="Arial"/>
          <w:sz w:val="28"/>
          <w:szCs w:val="28"/>
        </w:rPr>
        <w:t xml:space="preserve">positioned to </w:t>
      </w:r>
      <w:r w:rsidRPr="001B5AE3">
        <w:rPr>
          <w:rFonts w:ascii="Garamond" w:hAnsi="Garamond" w:cs="Arial"/>
          <w:sz w:val="28"/>
          <w:szCs w:val="28"/>
        </w:rPr>
        <w:t>be a hero. You have the choice to ignore the opportunity or to rise to the occasion. You and only you will decide. Heroes are created in these unsung moments.</w:t>
      </w:r>
    </w:p>
    <w:p w:rsidR="003C7540" w:rsidRPr="001B5AE3" w:rsidRDefault="003C7540" w:rsidP="001B5AE3">
      <w:pPr>
        <w:rPr>
          <w:rFonts w:ascii="Garamond" w:hAnsi="Garamond" w:cs="Arial"/>
          <w:sz w:val="28"/>
          <w:szCs w:val="28"/>
        </w:rPr>
      </w:pPr>
    </w:p>
    <w:p w:rsidR="003C7540" w:rsidRPr="001B5AE3" w:rsidRDefault="003C7540" w:rsidP="001B5AE3">
      <w:pPr>
        <w:rPr>
          <w:rFonts w:ascii="Garamond" w:hAnsi="Garamond"/>
          <w:sz w:val="28"/>
          <w:szCs w:val="28"/>
        </w:rPr>
      </w:pPr>
      <w:r w:rsidRPr="001B5AE3">
        <w:rPr>
          <w:rFonts w:ascii="Garamond" w:hAnsi="Garamond" w:cs="Arial"/>
          <w:sz w:val="28"/>
          <w:szCs w:val="28"/>
        </w:rPr>
        <w:t>The next time your moment comes</w:t>
      </w:r>
      <w:r w:rsidR="007932DA">
        <w:rPr>
          <w:rFonts w:ascii="Garamond" w:hAnsi="Garamond" w:cs="Arial"/>
          <w:sz w:val="28"/>
          <w:szCs w:val="28"/>
        </w:rPr>
        <w:t>,</w:t>
      </w:r>
      <w:r w:rsidRPr="001B5AE3">
        <w:rPr>
          <w:rFonts w:ascii="Garamond" w:hAnsi="Garamond" w:cs="Arial"/>
          <w:sz w:val="28"/>
          <w:szCs w:val="28"/>
        </w:rPr>
        <w:t xml:space="preserve"> will you be a hero?</w:t>
      </w:r>
    </w:p>
    <w:p w:rsidR="000C6CE7" w:rsidRPr="001B5AE3" w:rsidRDefault="000C6CE7" w:rsidP="001B5AE3">
      <w:pPr>
        <w:rPr>
          <w:rFonts w:ascii="Garamond" w:hAnsi="Garamond"/>
          <w:sz w:val="28"/>
          <w:szCs w:val="28"/>
        </w:rPr>
      </w:pPr>
    </w:p>
    <w:p w:rsidR="003C7540" w:rsidRPr="001B5AE3" w:rsidRDefault="000C6CE7" w:rsidP="007932DA">
      <w:pPr>
        <w:rPr>
          <w:rFonts w:ascii="Garamond" w:hAnsi="Garamond"/>
          <w:sz w:val="28"/>
          <w:szCs w:val="28"/>
        </w:rPr>
      </w:pPr>
      <w:r w:rsidRPr="001B5AE3">
        <w:rPr>
          <w:rFonts w:ascii="Garamond" w:hAnsi="Garamond"/>
          <w:sz w:val="28"/>
          <w:szCs w:val="28"/>
        </w:rPr>
        <w:t>Friends, heroism is a metaphor for the human journey</w:t>
      </w:r>
      <w:r w:rsidR="007932DA">
        <w:rPr>
          <w:rFonts w:ascii="Garamond" w:hAnsi="Garamond"/>
          <w:sz w:val="28"/>
          <w:szCs w:val="28"/>
        </w:rPr>
        <w:t>, for we all</w:t>
      </w:r>
      <w:r w:rsidRPr="001B5AE3">
        <w:rPr>
          <w:rFonts w:ascii="Garamond" w:hAnsi="Garamond"/>
          <w:sz w:val="28"/>
          <w:szCs w:val="28"/>
        </w:rPr>
        <w:t xml:space="preserve"> face challenges that </w:t>
      </w:r>
      <w:r w:rsidR="007932DA">
        <w:rPr>
          <w:rFonts w:ascii="Garamond" w:hAnsi="Garamond"/>
          <w:sz w:val="28"/>
          <w:szCs w:val="28"/>
        </w:rPr>
        <w:t xml:space="preserve">– if </w:t>
      </w:r>
      <w:r w:rsidRPr="001B5AE3">
        <w:rPr>
          <w:rFonts w:ascii="Garamond" w:hAnsi="Garamond"/>
          <w:sz w:val="28"/>
          <w:szCs w:val="28"/>
        </w:rPr>
        <w:t xml:space="preserve">we dig deep enough </w:t>
      </w:r>
      <w:r w:rsidR="007932DA">
        <w:rPr>
          <w:rFonts w:ascii="Garamond" w:hAnsi="Garamond"/>
          <w:sz w:val="28"/>
          <w:szCs w:val="28"/>
        </w:rPr>
        <w:t xml:space="preserve">– we know we </w:t>
      </w:r>
      <w:r w:rsidRPr="001B5AE3">
        <w:rPr>
          <w:rFonts w:ascii="Garamond" w:hAnsi="Garamond"/>
          <w:sz w:val="28"/>
          <w:szCs w:val="28"/>
        </w:rPr>
        <w:t xml:space="preserve">can overcome. But, ultimately, </w:t>
      </w:r>
      <w:r w:rsidR="007B477C" w:rsidRPr="001B5AE3">
        <w:rPr>
          <w:rFonts w:ascii="Garamond" w:hAnsi="Garamond"/>
          <w:sz w:val="28"/>
          <w:szCs w:val="28"/>
        </w:rPr>
        <w:t xml:space="preserve">as any hero will testify, </w:t>
      </w:r>
      <w:r w:rsidRPr="001B5AE3">
        <w:rPr>
          <w:rFonts w:ascii="Garamond" w:hAnsi="Garamond"/>
          <w:sz w:val="28"/>
          <w:szCs w:val="28"/>
        </w:rPr>
        <w:t>it comes down to single moments, and the decisions we make in those moments</w:t>
      </w:r>
      <w:r w:rsidR="007B477C" w:rsidRPr="001B5AE3">
        <w:rPr>
          <w:rFonts w:ascii="Garamond" w:hAnsi="Garamond"/>
          <w:sz w:val="28"/>
          <w:szCs w:val="28"/>
        </w:rPr>
        <w:t xml:space="preserve"> when we ask ourselves: “</w:t>
      </w:r>
      <w:r w:rsidRPr="001B5AE3">
        <w:rPr>
          <w:rFonts w:ascii="Garamond" w:hAnsi="Garamond"/>
          <w:sz w:val="28"/>
          <w:szCs w:val="28"/>
        </w:rPr>
        <w:t>Who am I now? Who do I want to be? And how do I get from here to there? What are the obstacles blocking my way? And how will I overcome them?</w:t>
      </w:r>
      <w:r w:rsidR="007B477C" w:rsidRPr="001B5AE3">
        <w:rPr>
          <w:rFonts w:ascii="Garamond" w:hAnsi="Garamond"/>
          <w:sz w:val="28"/>
          <w:szCs w:val="28"/>
        </w:rPr>
        <w:t>”</w:t>
      </w:r>
    </w:p>
    <w:p w:rsidR="003C7540" w:rsidRPr="001B5AE3" w:rsidRDefault="003C7540" w:rsidP="001B5AE3">
      <w:pPr>
        <w:rPr>
          <w:rFonts w:ascii="Garamond" w:hAnsi="Garamond"/>
          <w:sz w:val="28"/>
          <w:szCs w:val="28"/>
        </w:rPr>
      </w:pPr>
    </w:p>
    <w:p w:rsidR="00322C47" w:rsidRPr="001B5AE3" w:rsidRDefault="000C6CE7" w:rsidP="001B5AE3">
      <w:pPr>
        <w:rPr>
          <w:rFonts w:ascii="Garamond" w:hAnsi="Garamond"/>
          <w:sz w:val="28"/>
          <w:szCs w:val="28"/>
        </w:rPr>
      </w:pPr>
      <w:r w:rsidRPr="001B5AE3">
        <w:rPr>
          <w:rFonts w:ascii="Garamond" w:hAnsi="Garamond"/>
          <w:sz w:val="28"/>
          <w:szCs w:val="28"/>
        </w:rPr>
        <w:t xml:space="preserve">The answers to these questions are the key to unlocking your inner hero. In this week’s Torah reading, Caleb and Joshua find their </w:t>
      </w:r>
      <w:r w:rsidR="007932DA">
        <w:rPr>
          <w:rFonts w:ascii="Garamond" w:hAnsi="Garamond"/>
          <w:sz w:val="28"/>
          <w:szCs w:val="28"/>
        </w:rPr>
        <w:t xml:space="preserve">inner </w:t>
      </w:r>
      <w:r w:rsidRPr="001B5AE3">
        <w:rPr>
          <w:rFonts w:ascii="Garamond" w:hAnsi="Garamond"/>
          <w:sz w:val="28"/>
          <w:szCs w:val="28"/>
        </w:rPr>
        <w:t>hero</w:t>
      </w:r>
      <w:r w:rsidR="007932DA">
        <w:rPr>
          <w:rFonts w:ascii="Garamond" w:hAnsi="Garamond"/>
          <w:sz w:val="28"/>
          <w:szCs w:val="28"/>
        </w:rPr>
        <w:t xml:space="preserve"> with the help of God</w:t>
      </w:r>
      <w:r w:rsidRPr="001B5AE3">
        <w:rPr>
          <w:rFonts w:ascii="Garamond" w:hAnsi="Garamond"/>
          <w:sz w:val="28"/>
          <w:szCs w:val="28"/>
        </w:rPr>
        <w:t>, and I hope that you find</w:t>
      </w:r>
      <w:r w:rsidR="00322C47" w:rsidRPr="001B5AE3">
        <w:rPr>
          <w:rFonts w:ascii="Garamond" w:hAnsi="Garamond"/>
          <w:sz w:val="28"/>
          <w:szCs w:val="28"/>
        </w:rPr>
        <w:t xml:space="preserve"> yours too.</w:t>
      </w:r>
      <w:r w:rsidR="0010602C">
        <w:rPr>
          <w:rFonts w:ascii="Garamond" w:hAnsi="Garamond"/>
          <w:sz w:val="28"/>
          <w:szCs w:val="28"/>
        </w:rPr>
        <w:t xml:space="preserve"> Amen.</w:t>
      </w:r>
    </w:p>
    <w:p w:rsidR="00322C47" w:rsidRPr="001B5AE3" w:rsidRDefault="00322C47" w:rsidP="001B5AE3">
      <w:pPr>
        <w:rPr>
          <w:rFonts w:ascii="Garamond" w:hAnsi="Garamond"/>
          <w:sz w:val="28"/>
          <w:szCs w:val="28"/>
        </w:rPr>
      </w:pPr>
    </w:p>
    <w:p w:rsidR="00183A1D" w:rsidRDefault="000C6CE7" w:rsidP="001B5AE3">
      <w:pPr>
        <w:rPr>
          <w:rFonts w:ascii="Garamond" w:hAnsi="Garamond" w:cs="Arial"/>
          <w:sz w:val="28"/>
          <w:szCs w:val="28"/>
        </w:rPr>
      </w:pPr>
      <w:r w:rsidRPr="001B5AE3">
        <w:rPr>
          <w:rFonts w:ascii="Garamond" w:hAnsi="Garamond"/>
          <w:i/>
          <w:sz w:val="28"/>
          <w:szCs w:val="28"/>
        </w:rPr>
        <w:t>Good Shabbos.</w:t>
      </w:r>
      <w:r w:rsidR="00183A1D" w:rsidRPr="001B5AE3">
        <w:rPr>
          <w:rFonts w:ascii="Garamond" w:hAnsi="Garamond" w:cs="Arial"/>
          <w:sz w:val="28"/>
          <w:szCs w:val="28"/>
        </w:rPr>
        <w:t xml:space="preserve"> </w:t>
      </w:r>
    </w:p>
    <w:p w:rsidR="007932DA" w:rsidRDefault="007932DA" w:rsidP="001B5AE3">
      <w:pPr>
        <w:rPr>
          <w:rFonts w:ascii="Garamond" w:hAnsi="Garamond" w:cs="Arial"/>
          <w:sz w:val="28"/>
          <w:szCs w:val="28"/>
        </w:rPr>
      </w:pPr>
    </w:p>
    <w:p w:rsidR="007932DA" w:rsidRPr="00D41F04" w:rsidRDefault="007932DA" w:rsidP="007932DA">
      <w:pPr>
        <w:rPr>
          <w:rFonts w:ascii="Garamond" w:hAnsi="Garamond"/>
          <w:sz w:val="28"/>
          <w:szCs w:val="28"/>
        </w:rPr>
      </w:pPr>
    </w:p>
    <w:p w:rsidR="007932DA" w:rsidRPr="00DD3135" w:rsidRDefault="007932DA" w:rsidP="007932DA">
      <w:pPr>
        <w:rPr>
          <w:rStyle w:val="apple-style-span"/>
          <w:rFonts w:ascii="Garamond" w:hAnsi="Garamond" w:cs="Arial"/>
          <w:color w:val="000000"/>
          <w:sz w:val="20"/>
          <w:szCs w:val="20"/>
        </w:rPr>
      </w:pPr>
      <w:r w:rsidRPr="00DD3135">
        <w:rPr>
          <w:rFonts w:ascii="Garamond" w:hAnsi="Garamond"/>
          <w:sz w:val="20"/>
          <w:szCs w:val="20"/>
        </w:rPr>
        <w:t>© Copyright 201</w:t>
      </w:r>
      <w:r>
        <w:rPr>
          <w:rFonts w:ascii="Garamond" w:hAnsi="Garamond"/>
          <w:sz w:val="20"/>
          <w:szCs w:val="20"/>
        </w:rPr>
        <w:t>3</w:t>
      </w:r>
      <w:r w:rsidRPr="00DD3135">
        <w:rPr>
          <w:rFonts w:ascii="Garamond" w:hAnsi="Garamond"/>
          <w:sz w:val="20"/>
          <w:szCs w:val="20"/>
        </w:rPr>
        <w:t xml:space="preserve"> </w:t>
      </w:r>
      <w:proofErr w:type="gramStart"/>
      <w:r w:rsidRPr="00DD3135">
        <w:rPr>
          <w:rFonts w:ascii="Garamond" w:hAnsi="Garamond"/>
          <w:sz w:val="20"/>
          <w:szCs w:val="20"/>
        </w:rPr>
        <w:t>The</w:t>
      </w:r>
      <w:proofErr w:type="gramEnd"/>
      <w:r w:rsidRPr="00DD3135">
        <w:rPr>
          <w:rFonts w:ascii="Garamond" w:hAnsi="Garamond"/>
          <w:sz w:val="20"/>
          <w:szCs w:val="20"/>
        </w:rPr>
        <w:t xml:space="preserv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DD3135">
        <w:rPr>
          <w:rStyle w:val="apple-style-span"/>
          <w:rFonts w:ascii="Garamond" w:hAnsi="Garamond" w:cs="Arial"/>
          <w:color w:val="000000"/>
          <w:sz w:val="20"/>
          <w:szCs w:val="20"/>
        </w:rPr>
        <w:t xml:space="preserve"> </w:t>
      </w:r>
    </w:p>
    <w:p w:rsidR="007932DA" w:rsidRDefault="007932DA" w:rsidP="007932DA"/>
    <w:p w:rsidR="007932DA" w:rsidRPr="001B5AE3" w:rsidRDefault="007932DA" w:rsidP="001B5AE3">
      <w:pPr>
        <w:rPr>
          <w:rFonts w:ascii="Garamond" w:hAnsi="Garamond"/>
          <w:i/>
          <w:sz w:val="28"/>
          <w:szCs w:val="28"/>
        </w:rPr>
      </w:pPr>
    </w:p>
    <w:sectPr w:rsidR="007932DA" w:rsidRPr="001B5AE3" w:rsidSect="0077090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60" w:rsidRDefault="00751860" w:rsidP="006067BD">
      <w:r>
        <w:separator/>
      </w:r>
    </w:p>
  </w:endnote>
  <w:endnote w:type="continuationSeparator" w:id="0">
    <w:p w:rsidR="00751860" w:rsidRDefault="00751860" w:rsidP="00606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60" w:rsidRDefault="00751860" w:rsidP="006067BD">
      <w:r>
        <w:separator/>
      </w:r>
    </w:p>
  </w:footnote>
  <w:footnote w:type="continuationSeparator" w:id="0">
    <w:p w:rsidR="00751860" w:rsidRDefault="00751860" w:rsidP="006067BD">
      <w:r>
        <w:continuationSeparator/>
      </w:r>
    </w:p>
  </w:footnote>
  <w:footnote w:id="1">
    <w:p w:rsidR="00A075E5" w:rsidRPr="0049012C" w:rsidRDefault="00A075E5" w:rsidP="006067BD">
      <w:pPr>
        <w:pStyle w:val="FootnoteText"/>
        <w:rPr>
          <w:rFonts w:ascii="Garamond" w:hAnsi="Garamond"/>
          <w:sz w:val="20"/>
          <w:szCs w:val="20"/>
        </w:rPr>
      </w:pPr>
      <w:r w:rsidRPr="0049012C">
        <w:rPr>
          <w:rStyle w:val="FootnoteReference"/>
          <w:rFonts w:ascii="Garamond" w:hAnsi="Garamond"/>
          <w:sz w:val="20"/>
          <w:szCs w:val="20"/>
        </w:rPr>
        <w:footnoteRef/>
      </w:r>
      <w:r w:rsidRPr="0049012C">
        <w:rPr>
          <w:rFonts w:ascii="Garamond" w:hAnsi="Garamond"/>
          <w:sz w:val="20"/>
          <w:szCs w:val="20"/>
        </w:rPr>
        <w:t xml:space="preserve"> </w:t>
      </w:r>
      <w:proofErr w:type="spellStart"/>
      <w:proofErr w:type="gramStart"/>
      <w:r w:rsidRPr="0049012C">
        <w:rPr>
          <w:rFonts w:ascii="Garamond" w:hAnsi="Garamond"/>
          <w:i/>
          <w:iCs/>
          <w:sz w:val="20"/>
          <w:szCs w:val="20"/>
        </w:rPr>
        <w:t>Chullin</w:t>
      </w:r>
      <w:proofErr w:type="spellEnd"/>
      <w:r w:rsidRPr="0049012C">
        <w:rPr>
          <w:rFonts w:ascii="Garamond" w:hAnsi="Garamond"/>
          <w:sz w:val="20"/>
          <w:szCs w:val="20"/>
        </w:rPr>
        <w:t xml:space="preserve"> 42a.</w:t>
      </w:r>
      <w:proofErr w:type="gramEnd"/>
    </w:p>
  </w:footnote>
  <w:footnote w:id="2">
    <w:p w:rsidR="00A075E5" w:rsidRPr="0049012C" w:rsidRDefault="00A075E5" w:rsidP="006067BD">
      <w:pPr>
        <w:pStyle w:val="FootnoteText"/>
        <w:rPr>
          <w:rFonts w:ascii="Garamond" w:hAnsi="Garamond"/>
          <w:sz w:val="20"/>
          <w:szCs w:val="20"/>
        </w:rPr>
      </w:pPr>
      <w:r w:rsidRPr="0049012C">
        <w:rPr>
          <w:rStyle w:val="FootnoteReference"/>
          <w:rFonts w:ascii="Garamond" w:hAnsi="Garamond"/>
          <w:sz w:val="20"/>
          <w:szCs w:val="20"/>
        </w:rPr>
        <w:footnoteRef/>
      </w:r>
      <w:r w:rsidRPr="0049012C">
        <w:rPr>
          <w:rFonts w:ascii="Garamond" w:hAnsi="Garamond"/>
          <w:sz w:val="20"/>
          <w:szCs w:val="20"/>
        </w:rPr>
        <w:t xml:space="preserve"> </w:t>
      </w:r>
      <w:proofErr w:type="spellStart"/>
      <w:r w:rsidRPr="0049012C">
        <w:rPr>
          <w:rFonts w:ascii="Garamond" w:hAnsi="Garamond"/>
          <w:i/>
          <w:iCs/>
          <w:sz w:val="20"/>
          <w:szCs w:val="20"/>
        </w:rPr>
        <w:t>Mishneh</w:t>
      </w:r>
      <w:proofErr w:type="spellEnd"/>
      <w:r w:rsidRPr="0049012C">
        <w:rPr>
          <w:rFonts w:ascii="Garamond" w:hAnsi="Garamond"/>
          <w:i/>
          <w:iCs/>
          <w:sz w:val="20"/>
          <w:szCs w:val="20"/>
        </w:rPr>
        <w:t xml:space="preserve"> Torah</w:t>
      </w:r>
      <w:r w:rsidRPr="0049012C">
        <w:rPr>
          <w:rFonts w:ascii="Garamond" w:hAnsi="Garamond"/>
          <w:sz w:val="20"/>
          <w:szCs w:val="20"/>
        </w:rPr>
        <w:t xml:space="preserve">, </w:t>
      </w:r>
      <w:proofErr w:type="spellStart"/>
      <w:r w:rsidRPr="0049012C">
        <w:rPr>
          <w:rFonts w:ascii="Garamond" w:hAnsi="Garamond"/>
          <w:i/>
          <w:iCs/>
          <w:sz w:val="20"/>
          <w:szCs w:val="20"/>
        </w:rPr>
        <w:t>Hilchot</w:t>
      </w:r>
      <w:proofErr w:type="spellEnd"/>
      <w:r w:rsidRPr="0049012C">
        <w:rPr>
          <w:rFonts w:ascii="Garamond" w:hAnsi="Garamond"/>
          <w:i/>
          <w:iCs/>
          <w:sz w:val="20"/>
          <w:szCs w:val="20"/>
        </w:rPr>
        <w:t xml:space="preserve"> </w:t>
      </w:r>
      <w:proofErr w:type="spellStart"/>
      <w:r w:rsidRPr="0049012C">
        <w:rPr>
          <w:rFonts w:ascii="Garamond" w:hAnsi="Garamond"/>
          <w:i/>
          <w:iCs/>
          <w:sz w:val="20"/>
          <w:szCs w:val="20"/>
        </w:rPr>
        <w:t>Shechitah</w:t>
      </w:r>
      <w:proofErr w:type="spellEnd"/>
      <w:r w:rsidRPr="0049012C">
        <w:rPr>
          <w:rFonts w:ascii="Garamond" w:hAnsi="Garamond"/>
          <w:sz w:val="20"/>
          <w:szCs w:val="20"/>
        </w:rPr>
        <w:t xml:space="preserve"> 9:8, 16.</w:t>
      </w:r>
    </w:p>
  </w:footnote>
  <w:footnote w:id="3">
    <w:p w:rsidR="00A075E5" w:rsidRPr="00F4529D" w:rsidRDefault="00A075E5" w:rsidP="00043CF4">
      <w:pPr>
        <w:pStyle w:val="FootnoteText"/>
        <w:rPr>
          <w:rFonts w:ascii="Garamond" w:hAnsi="Garamond"/>
          <w:sz w:val="20"/>
          <w:szCs w:val="20"/>
        </w:rPr>
      </w:pPr>
      <w:r w:rsidRPr="00F4529D">
        <w:rPr>
          <w:rStyle w:val="FootnoteReference"/>
          <w:rFonts w:ascii="Garamond" w:hAnsi="Garamond"/>
          <w:sz w:val="20"/>
          <w:szCs w:val="20"/>
        </w:rPr>
        <w:footnoteRef/>
      </w:r>
      <w:r w:rsidRPr="00F4529D">
        <w:rPr>
          <w:rFonts w:ascii="Garamond" w:hAnsi="Garamond"/>
          <w:sz w:val="20"/>
          <w:szCs w:val="20"/>
        </w:rPr>
        <w:t xml:space="preserve"> Numbers 13:17-33, 14:1-10.</w:t>
      </w:r>
    </w:p>
  </w:footnote>
  <w:footnote w:id="4">
    <w:p w:rsidR="00A075E5" w:rsidRPr="00F4529D" w:rsidRDefault="00A075E5" w:rsidP="00043CF4">
      <w:pPr>
        <w:pStyle w:val="FootnoteText"/>
        <w:rPr>
          <w:rFonts w:ascii="Garamond" w:hAnsi="Garamond"/>
          <w:sz w:val="20"/>
          <w:szCs w:val="20"/>
        </w:rPr>
      </w:pPr>
      <w:r w:rsidRPr="00F4529D">
        <w:rPr>
          <w:rStyle w:val="FootnoteReference"/>
          <w:rFonts w:ascii="Garamond" w:hAnsi="Garamond"/>
          <w:sz w:val="20"/>
          <w:szCs w:val="20"/>
        </w:rPr>
        <w:footnoteRef/>
      </w:r>
      <w:r w:rsidRPr="00F4529D">
        <w:rPr>
          <w:rFonts w:ascii="Garamond" w:hAnsi="Garamond"/>
          <w:sz w:val="20"/>
          <w:szCs w:val="20"/>
        </w:rPr>
        <w:t xml:space="preserve"> See </w:t>
      </w:r>
      <w:proofErr w:type="spellStart"/>
      <w:r w:rsidRPr="00F4529D">
        <w:rPr>
          <w:rFonts w:ascii="Garamond" w:hAnsi="Garamond"/>
          <w:sz w:val="20"/>
          <w:szCs w:val="20"/>
        </w:rPr>
        <w:t>Rashi’s</w:t>
      </w:r>
      <w:proofErr w:type="spellEnd"/>
      <w:r w:rsidRPr="00F4529D">
        <w:rPr>
          <w:rFonts w:ascii="Garamond" w:hAnsi="Garamond"/>
          <w:sz w:val="20"/>
          <w:szCs w:val="20"/>
        </w:rPr>
        <w:t xml:space="preserve"> commentary to Ibid 13:30. See </w:t>
      </w:r>
      <w:proofErr w:type="spellStart"/>
      <w:r w:rsidRPr="00F4529D">
        <w:rPr>
          <w:rFonts w:ascii="Garamond" w:hAnsi="Garamond"/>
          <w:i/>
          <w:iCs/>
          <w:sz w:val="20"/>
          <w:szCs w:val="20"/>
        </w:rPr>
        <w:t>Sotah</w:t>
      </w:r>
      <w:proofErr w:type="spellEnd"/>
      <w:r w:rsidRPr="00F4529D">
        <w:rPr>
          <w:rFonts w:ascii="Garamond" w:hAnsi="Garamond"/>
          <w:sz w:val="20"/>
          <w:szCs w:val="20"/>
        </w:rPr>
        <w:t xml:space="preserve"> 35a.</w:t>
      </w:r>
    </w:p>
  </w:footnote>
  <w:footnote w:id="5">
    <w:p w:rsidR="00A075E5" w:rsidRPr="00F4529D" w:rsidRDefault="00A075E5">
      <w:pPr>
        <w:pStyle w:val="FootnoteText"/>
        <w:rPr>
          <w:rFonts w:ascii="Garamond" w:hAnsi="Garamond"/>
          <w:sz w:val="20"/>
          <w:szCs w:val="20"/>
        </w:rPr>
      </w:pPr>
      <w:r w:rsidRPr="00F4529D">
        <w:rPr>
          <w:rStyle w:val="FootnoteReference"/>
          <w:rFonts w:ascii="Garamond" w:hAnsi="Garamond"/>
          <w:sz w:val="20"/>
          <w:szCs w:val="20"/>
        </w:rPr>
        <w:footnoteRef/>
      </w:r>
      <w:r w:rsidRPr="00F4529D">
        <w:rPr>
          <w:rFonts w:ascii="Garamond" w:hAnsi="Garamond"/>
          <w:sz w:val="20"/>
          <w:szCs w:val="20"/>
        </w:rPr>
        <w:t xml:space="preserve"> </w:t>
      </w:r>
      <w:proofErr w:type="gramStart"/>
      <w:r w:rsidRPr="00F4529D">
        <w:rPr>
          <w:rFonts w:ascii="Garamond" w:hAnsi="Garamond"/>
          <w:sz w:val="20"/>
          <w:szCs w:val="20"/>
        </w:rPr>
        <w:t>Numbers 13:22.</w:t>
      </w:r>
      <w:proofErr w:type="gramEnd"/>
    </w:p>
  </w:footnote>
  <w:footnote w:id="6">
    <w:p w:rsidR="00A075E5" w:rsidRPr="00F4529D" w:rsidRDefault="00A075E5">
      <w:pPr>
        <w:pStyle w:val="FootnoteText"/>
        <w:rPr>
          <w:rFonts w:ascii="Garamond" w:hAnsi="Garamond"/>
          <w:sz w:val="20"/>
          <w:szCs w:val="20"/>
        </w:rPr>
      </w:pPr>
      <w:r w:rsidRPr="00F4529D">
        <w:rPr>
          <w:rStyle w:val="FootnoteReference"/>
          <w:rFonts w:ascii="Garamond" w:hAnsi="Garamond"/>
          <w:sz w:val="20"/>
          <w:szCs w:val="20"/>
        </w:rPr>
        <w:footnoteRef/>
      </w:r>
      <w:r w:rsidRPr="00F4529D">
        <w:rPr>
          <w:rFonts w:ascii="Garamond" w:hAnsi="Garamond"/>
          <w:sz w:val="20"/>
          <w:szCs w:val="20"/>
        </w:rPr>
        <w:t xml:space="preserve"> See </w:t>
      </w:r>
      <w:proofErr w:type="spellStart"/>
      <w:r w:rsidRPr="00F4529D">
        <w:rPr>
          <w:rFonts w:ascii="Garamond" w:hAnsi="Garamond"/>
          <w:sz w:val="20"/>
          <w:szCs w:val="20"/>
        </w:rPr>
        <w:t>Rashi’s</w:t>
      </w:r>
      <w:proofErr w:type="spellEnd"/>
      <w:r w:rsidRPr="00F4529D">
        <w:rPr>
          <w:rFonts w:ascii="Garamond" w:hAnsi="Garamond"/>
          <w:sz w:val="20"/>
          <w:szCs w:val="20"/>
        </w:rPr>
        <w:t xml:space="preserve"> commentary to Ibid 13:16</w:t>
      </w:r>
    </w:p>
  </w:footnote>
  <w:footnote w:id="7">
    <w:p w:rsidR="00A075E5" w:rsidRPr="00F4529D" w:rsidRDefault="00A075E5" w:rsidP="00043CF4">
      <w:pPr>
        <w:pStyle w:val="FootnoteText"/>
        <w:rPr>
          <w:rFonts w:ascii="Garamond" w:hAnsi="Garamond"/>
          <w:sz w:val="20"/>
          <w:szCs w:val="20"/>
        </w:rPr>
      </w:pPr>
      <w:r w:rsidRPr="00F4529D">
        <w:rPr>
          <w:rStyle w:val="FootnoteReference"/>
          <w:rFonts w:ascii="Garamond" w:hAnsi="Garamond"/>
          <w:sz w:val="20"/>
          <w:szCs w:val="20"/>
        </w:rPr>
        <w:footnoteRef/>
      </w:r>
      <w:r w:rsidRPr="00F4529D">
        <w:rPr>
          <w:rFonts w:ascii="Garamond" w:hAnsi="Garamond"/>
          <w:sz w:val="20"/>
          <w:szCs w:val="20"/>
        </w:rPr>
        <w:t xml:space="preserve"> </w:t>
      </w:r>
      <w:proofErr w:type="gramStart"/>
      <w:r w:rsidRPr="00F4529D">
        <w:rPr>
          <w:rFonts w:ascii="Garamond" w:hAnsi="Garamond"/>
          <w:sz w:val="20"/>
          <w:szCs w:val="20"/>
        </w:rPr>
        <w:t>Ibid 13:31.</w:t>
      </w:r>
      <w:proofErr w:type="gramEnd"/>
    </w:p>
  </w:footnote>
  <w:footnote w:id="8">
    <w:p w:rsidR="00A075E5" w:rsidRPr="00F4529D" w:rsidRDefault="00A075E5" w:rsidP="00043CF4">
      <w:pPr>
        <w:pStyle w:val="FootnoteText"/>
        <w:rPr>
          <w:rFonts w:ascii="Garamond" w:hAnsi="Garamond"/>
          <w:sz w:val="20"/>
          <w:szCs w:val="20"/>
        </w:rPr>
      </w:pPr>
      <w:r w:rsidRPr="00F4529D">
        <w:rPr>
          <w:rStyle w:val="FootnoteReference"/>
          <w:rFonts w:ascii="Garamond" w:hAnsi="Garamond"/>
          <w:sz w:val="20"/>
          <w:szCs w:val="20"/>
        </w:rPr>
        <w:footnoteRef/>
      </w:r>
      <w:r w:rsidRPr="00F4529D">
        <w:rPr>
          <w:rFonts w:ascii="Garamond" w:hAnsi="Garamond"/>
          <w:sz w:val="20"/>
          <w:szCs w:val="20"/>
        </w:rPr>
        <w:t xml:space="preserve"> </w:t>
      </w:r>
      <w:proofErr w:type="gramStart"/>
      <w:r w:rsidRPr="00F4529D">
        <w:rPr>
          <w:rFonts w:ascii="Garamond" w:hAnsi="Garamond"/>
          <w:sz w:val="20"/>
          <w:szCs w:val="20"/>
        </w:rPr>
        <w:t>Ibid 13:30.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91692"/>
    <w:multiLevelType w:val="hybridMultilevel"/>
    <w:tmpl w:val="4BF45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D51DC"/>
    <w:multiLevelType w:val="hybridMultilevel"/>
    <w:tmpl w:val="FA0E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02CE8"/>
    <w:multiLevelType w:val="hybridMultilevel"/>
    <w:tmpl w:val="D2BA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A088C"/>
    <w:multiLevelType w:val="hybridMultilevel"/>
    <w:tmpl w:val="278EC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165074"/>
    <w:multiLevelType w:val="hybridMultilevel"/>
    <w:tmpl w:val="4A18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940B5"/>
    <w:multiLevelType w:val="hybridMultilevel"/>
    <w:tmpl w:val="2740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15929"/>
    <w:multiLevelType w:val="hybridMultilevel"/>
    <w:tmpl w:val="B854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footnotePr>
    <w:footnote w:id="-1"/>
    <w:footnote w:id="0"/>
  </w:footnotePr>
  <w:endnotePr>
    <w:endnote w:id="-1"/>
    <w:endnote w:id="0"/>
  </w:endnotePr>
  <w:compat>
    <w:useFELayout/>
  </w:compat>
  <w:rsids>
    <w:rsidRoot w:val="00F27668"/>
    <w:rsid w:val="00014BB8"/>
    <w:rsid w:val="00043CF4"/>
    <w:rsid w:val="00076C13"/>
    <w:rsid w:val="000A04FE"/>
    <w:rsid w:val="000A3881"/>
    <w:rsid w:val="000C6CE7"/>
    <w:rsid w:val="000D2A2A"/>
    <w:rsid w:val="000D4637"/>
    <w:rsid w:val="000E036D"/>
    <w:rsid w:val="000F6166"/>
    <w:rsid w:val="0010602C"/>
    <w:rsid w:val="0012158A"/>
    <w:rsid w:val="001276A9"/>
    <w:rsid w:val="00173B8C"/>
    <w:rsid w:val="001823B8"/>
    <w:rsid w:val="00183A1D"/>
    <w:rsid w:val="001B5AE3"/>
    <w:rsid w:val="002A12B9"/>
    <w:rsid w:val="002B7B0D"/>
    <w:rsid w:val="00322C47"/>
    <w:rsid w:val="00365789"/>
    <w:rsid w:val="003A4CB8"/>
    <w:rsid w:val="003B4923"/>
    <w:rsid w:val="003C7540"/>
    <w:rsid w:val="00444560"/>
    <w:rsid w:val="0049012C"/>
    <w:rsid w:val="004C756C"/>
    <w:rsid w:val="0053667C"/>
    <w:rsid w:val="00564E97"/>
    <w:rsid w:val="005832C1"/>
    <w:rsid w:val="005F4570"/>
    <w:rsid w:val="006067BD"/>
    <w:rsid w:val="00612285"/>
    <w:rsid w:val="00643312"/>
    <w:rsid w:val="006926C7"/>
    <w:rsid w:val="006D6CC9"/>
    <w:rsid w:val="00700B71"/>
    <w:rsid w:val="0071110C"/>
    <w:rsid w:val="00716BA8"/>
    <w:rsid w:val="0073415B"/>
    <w:rsid w:val="00744A90"/>
    <w:rsid w:val="00751860"/>
    <w:rsid w:val="0077090A"/>
    <w:rsid w:val="007932DA"/>
    <w:rsid w:val="007B18C2"/>
    <w:rsid w:val="007B477C"/>
    <w:rsid w:val="007B750C"/>
    <w:rsid w:val="00880E84"/>
    <w:rsid w:val="008A592D"/>
    <w:rsid w:val="008E7677"/>
    <w:rsid w:val="009447D9"/>
    <w:rsid w:val="00957FEE"/>
    <w:rsid w:val="009629FE"/>
    <w:rsid w:val="009761AA"/>
    <w:rsid w:val="00992602"/>
    <w:rsid w:val="009E398B"/>
    <w:rsid w:val="00A019CC"/>
    <w:rsid w:val="00A075E5"/>
    <w:rsid w:val="00A330A7"/>
    <w:rsid w:val="00A40377"/>
    <w:rsid w:val="00A50E86"/>
    <w:rsid w:val="00B55AA4"/>
    <w:rsid w:val="00B77BB1"/>
    <w:rsid w:val="00B82753"/>
    <w:rsid w:val="00B8771D"/>
    <w:rsid w:val="00B938B1"/>
    <w:rsid w:val="00BA4C74"/>
    <w:rsid w:val="00BE4F73"/>
    <w:rsid w:val="00C337D4"/>
    <w:rsid w:val="00CB0370"/>
    <w:rsid w:val="00CC64D2"/>
    <w:rsid w:val="00CE0D8F"/>
    <w:rsid w:val="00D04370"/>
    <w:rsid w:val="00D34285"/>
    <w:rsid w:val="00D37774"/>
    <w:rsid w:val="00D92F6E"/>
    <w:rsid w:val="00DC52C6"/>
    <w:rsid w:val="00DE5CB6"/>
    <w:rsid w:val="00E144AF"/>
    <w:rsid w:val="00E55E9B"/>
    <w:rsid w:val="00E65B11"/>
    <w:rsid w:val="00E85082"/>
    <w:rsid w:val="00F27668"/>
    <w:rsid w:val="00F45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D9"/>
  </w:style>
  <w:style w:type="paragraph" w:styleId="Heading1">
    <w:name w:val="heading 1"/>
    <w:basedOn w:val="Normal"/>
    <w:next w:val="Normal"/>
    <w:link w:val="Heading1Char"/>
    <w:uiPriority w:val="9"/>
    <w:qFormat/>
    <w:rsid w:val="00E144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76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76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66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276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27668"/>
    <w:pPr>
      <w:ind w:left="720"/>
      <w:contextualSpacing/>
    </w:pPr>
  </w:style>
  <w:style w:type="paragraph" w:styleId="FootnoteText">
    <w:name w:val="footnote text"/>
    <w:basedOn w:val="Normal"/>
    <w:link w:val="FootnoteTextChar"/>
    <w:uiPriority w:val="99"/>
    <w:unhideWhenUsed/>
    <w:rsid w:val="006067BD"/>
  </w:style>
  <w:style w:type="character" w:customStyle="1" w:styleId="FootnoteTextChar">
    <w:name w:val="Footnote Text Char"/>
    <w:basedOn w:val="DefaultParagraphFont"/>
    <w:link w:val="FootnoteText"/>
    <w:uiPriority w:val="99"/>
    <w:rsid w:val="006067BD"/>
  </w:style>
  <w:style w:type="character" w:styleId="FootnoteReference">
    <w:name w:val="footnote reference"/>
    <w:basedOn w:val="DefaultParagraphFont"/>
    <w:uiPriority w:val="99"/>
    <w:unhideWhenUsed/>
    <w:rsid w:val="006067BD"/>
    <w:rPr>
      <w:vertAlign w:val="superscript"/>
    </w:rPr>
  </w:style>
  <w:style w:type="character" w:customStyle="1" w:styleId="Heading1Char">
    <w:name w:val="Heading 1 Char"/>
    <w:basedOn w:val="DefaultParagraphFont"/>
    <w:link w:val="Heading1"/>
    <w:uiPriority w:val="9"/>
    <w:rsid w:val="00E144AF"/>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0D2A2A"/>
    <w:rPr>
      <w:sz w:val="16"/>
      <w:szCs w:val="16"/>
    </w:rPr>
  </w:style>
  <w:style w:type="paragraph" w:styleId="CommentText">
    <w:name w:val="annotation text"/>
    <w:basedOn w:val="Normal"/>
    <w:link w:val="CommentTextChar"/>
    <w:uiPriority w:val="99"/>
    <w:semiHidden/>
    <w:unhideWhenUsed/>
    <w:rsid w:val="000D2A2A"/>
    <w:rPr>
      <w:sz w:val="20"/>
      <w:szCs w:val="20"/>
    </w:rPr>
  </w:style>
  <w:style w:type="character" w:customStyle="1" w:styleId="CommentTextChar">
    <w:name w:val="Comment Text Char"/>
    <w:basedOn w:val="DefaultParagraphFont"/>
    <w:link w:val="CommentText"/>
    <w:uiPriority w:val="99"/>
    <w:semiHidden/>
    <w:rsid w:val="000D2A2A"/>
    <w:rPr>
      <w:sz w:val="20"/>
      <w:szCs w:val="20"/>
    </w:rPr>
  </w:style>
  <w:style w:type="paragraph" w:styleId="CommentSubject">
    <w:name w:val="annotation subject"/>
    <w:basedOn w:val="CommentText"/>
    <w:next w:val="CommentText"/>
    <w:link w:val="CommentSubjectChar"/>
    <w:uiPriority w:val="99"/>
    <w:semiHidden/>
    <w:unhideWhenUsed/>
    <w:rsid w:val="000D2A2A"/>
    <w:rPr>
      <w:b/>
      <w:bCs/>
    </w:rPr>
  </w:style>
  <w:style w:type="character" w:customStyle="1" w:styleId="CommentSubjectChar">
    <w:name w:val="Comment Subject Char"/>
    <w:basedOn w:val="CommentTextChar"/>
    <w:link w:val="CommentSubject"/>
    <w:uiPriority w:val="99"/>
    <w:semiHidden/>
    <w:rsid w:val="000D2A2A"/>
    <w:rPr>
      <w:b/>
      <w:bCs/>
      <w:sz w:val="20"/>
      <w:szCs w:val="20"/>
    </w:rPr>
  </w:style>
  <w:style w:type="paragraph" w:styleId="BalloonText">
    <w:name w:val="Balloon Text"/>
    <w:basedOn w:val="Normal"/>
    <w:link w:val="BalloonTextChar"/>
    <w:uiPriority w:val="99"/>
    <w:semiHidden/>
    <w:unhideWhenUsed/>
    <w:rsid w:val="000D2A2A"/>
    <w:rPr>
      <w:rFonts w:ascii="Tahoma" w:hAnsi="Tahoma" w:cs="Tahoma"/>
      <w:sz w:val="16"/>
      <w:szCs w:val="16"/>
    </w:rPr>
  </w:style>
  <w:style w:type="character" w:customStyle="1" w:styleId="BalloonTextChar">
    <w:name w:val="Balloon Text Char"/>
    <w:basedOn w:val="DefaultParagraphFont"/>
    <w:link w:val="BalloonText"/>
    <w:uiPriority w:val="99"/>
    <w:semiHidden/>
    <w:rsid w:val="000D2A2A"/>
    <w:rPr>
      <w:rFonts w:ascii="Tahoma" w:hAnsi="Tahoma" w:cs="Tahoma"/>
      <w:sz w:val="16"/>
      <w:szCs w:val="16"/>
    </w:rPr>
  </w:style>
  <w:style w:type="character" w:customStyle="1" w:styleId="apple-style-span">
    <w:name w:val="apple-style-span"/>
    <w:basedOn w:val="DefaultParagraphFont"/>
    <w:rsid w:val="007932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44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76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76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66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276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27668"/>
    <w:pPr>
      <w:ind w:left="720"/>
      <w:contextualSpacing/>
    </w:pPr>
  </w:style>
  <w:style w:type="paragraph" w:styleId="FootnoteText">
    <w:name w:val="footnote text"/>
    <w:basedOn w:val="Normal"/>
    <w:link w:val="FootnoteTextChar"/>
    <w:uiPriority w:val="99"/>
    <w:unhideWhenUsed/>
    <w:rsid w:val="006067BD"/>
  </w:style>
  <w:style w:type="character" w:customStyle="1" w:styleId="FootnoteTextChar">
    <w:name w:val="Footnote Text Char"/>
    <w:basedOn w:val="DefaultParagraphFont"/>
    <w:link w:val="FootnoteText"/>
    <w:uiPriority w:val="99"/>
    <w:rsid w:val="006067BD"/>
  </w:style>
  <w:style w:type="character" w:styleId="FootnoteReference">
    <w:name w:val="footnote reference"/>
    <w:basedOn w:val="DefaultParagraphFont"/>
    <w:uiPriority w:val="99"/>
    <w:unhideWhenUsed/>
    <w:rsid w:val="006067BD"/>
    <w:rPr>
      <w:vertAlign w:val="superscript"/>
    </w:rPr>
  </w:style>
  <w:style w:type="character" w:customStyle="1" w:styleId="Heading1Char">
    <w:name w:val="Heading 1 Char"/>
    <w:basedOn w:val="DefaultParagraphFont"/>
    <w:link w:val="Heading1"/>
    <w:uiPriority w:val="9"/>
    <w:rsid w:val="00E144A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FA0C7-9138-4FE6-95A7-57309481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Srolic Barber</dc:creator>
  <cp:lastModifiedBy>Uriela Sagiv</cp:lastModifiedBy>
  <cp:revision>5</cp:revision>
  <cp:lastPrinted>2013-05-26T05:51:00Z</cp:lastPrinted>
  <dcterms:created xsi:type="dcterms:W3CDTF">2013-05-28T09:56:00Z</dcterms:created>
  <dcterms:modified xsi:type="dcterms:W3CDTF">2013-05-28T10:54:00Z</dcterms:modified>
</cp:coreProperties>
</file>